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487903E7" w14:textId="77777777" w:rsidR="009C76F6" w:rsidRDefault="009C76F6" w:rsidP="009C76F6">
      <w:pPr>
        <w:autoSpaceDE/>
        <w:autoSpaceDN/>
        <w:spacing w:line="220" w:lineRule="exact"/>
        <w:jc w:val="center"/>
        <w:rPr>
          <w:rFonts w:ascii="Arial" w:hAnsi="Arial"/>
          <w:lang w:eastAsia="en-US"/>
        </w:rPr>
      </w:pPr>
    </w:p>
    <w:p w14:paraId="65979559" w14:textId="43FDB6E7" w:rsidR="00D05DCF" w:rsidRPr="00EF57D1" w:rsidRDefault="00D05DCF" w:rsidP="009C76F6">
      <w:pPr>
        <w:autoSpaceDE/>
        <w:autoSpaceDN/>
        <w:spacing w:line="220" w:lineRule="exact"/>
        <w:jc w:val="center"/>
        <w:rPr>
          <w:rFonts w:ascii="Arial" w:hAnsi="Arial"/>
          <w:sz w:val="22"/>
          <w:szCs w:val="22"/>
          <w:lang w:eastAsia="en-US"/>
        </w:rPr>
      </w:pPr>
      <w:r w:rsidRPr="00EF57D1">
        <w:rPr>
          <w:rFonts w:ascii="Arial" w:hAnsi="Arial"/>
          <w:sz w:val="22"/>
          <w:szCs w:val="22"/>
          <w:lang w:eastAsia="en-US"/>
        </w:rPr>
        <w:t>OGGETTO: OLIMPIADI DELLE NEUROSCIENZE</w:t>
      </w:r>
      <w:r w:rsidRPr="00EF57D1">
        <w:rPr>
          <w:rFonts w:ascii="Arial" w:hAnsi="Arial"/>
          <w:b w:val="0"/>
          <w:sz w:val="22"/>
          <w:szCs w:val="22"/>
          <w:lang w:eastAsia="en-US"/>
        </w:rPr>
        <w:t xml:space="preserve"> - </w:t>
      </w:r>
      <w:r w:rsidR="00AC04CB">
        <w:rPr>
          <w:rFonts w:ascii="Arial" w:hAnsi="Arial"/>
          <w:sz w:val="22"/>
          <w:szCs w:val="22"/>
          <w:lang w:eastAsia="en-US"/>
        </w:rPr>
        <w:t>NAPOLI</w:t>
      </w:r>
      <w:r w:rsidRPr="00EF57D1">
        <w:rPr>
          <w:rFonts w:ascii="Arial" w:hAnsi="Arial"/>
          <w:sz w:val="22"/>
          <w:szCs w:val="22"/>
          <w:lang w:eastAsia="en-US"/>
        </w:rPr>
        <w:t xml:space="preserve"> 20</w:t>
      </w:r>
      <w:r w:rsidR="003365C9">
        <w:rPr>
          <w:rFonts w:ascii="Arial" w:hAnsi="Arial"/>
          <w:sz w:val="22"/>
          <w:szCs w:val="22"/>
          <w:lang w:eastAsia="en-US"/>
        </w:rPr>
        <w:t>2</w:t>
      </w:r>
      <w:r w:rsidR="00096CA2">
        <w:rPr>
          <w:rFonts w:ascii="Arial" w:hAnsi="Arial"/>
          <w:sz w:val="22"/>
          <w:szCs w:val="22"/>
          <w:lang w:eastAsia="en-US"/>
        </w:rPr>
        <w:t>3</w:t>
      </w:r>
    </w:p>
    <w:p w14:paraId="03496EC6" w14:textId="77777777" w:rsidR="009C76F6" w:rsidRPr="00EF57D1" w:rsidRDefault="009C76F6" w:rsidP="009C76F6">
      <w:pPr>
        <w:autoSpaceDE/>
        <w:autoSpaceDN/>
        <w:spacing w:line="220" w:lineRule="exact"/>
        <w:jc w:val="center"/>
        <w:rPr>
          <w:rFonts w:ascii="Arial" w:hAnsi="Arial"/>
          <w:sz w:val="22"/>
          <w:szCs w:val="22"/>
          <w:lang w:eastAsia="en-US"/>
        </w:rPr>
      </w:pPr>
    </w:p>
    <w:p w14:paraId="332B4393" w14:textId="04926EE9" w:rsidR="009C76F6" w:rsidRPr="00EF57D1" w:rsidRDefault="009C76F6" w:rsidP="009C76F6">
      <w:pPr>
        <w:autoSpaceDE/>
        <w:autoSpaceDN/>
        <w:spacing w:line="220" w:lineRule="exact"/>
        <w:jc w:val="center"/>
        <w:rPr>
          <w:rFonts w:ascii="Arial" w:hAnsi="Arial"/>
          <w:sz w:val="22"/>
          <w:szCs w:val="22"/>
          <w:lang w:eastAsia="en-US"/>
        </w:rPr>
      </w:pPr>
      <w:r w:rsidRPr="00EF57D1">
        <w:rPr>
          <w:rFonts w:ascii="Arial" w:hAnsi="Arial"/>
          <w:sz w:val="22"/>
          <w:szCs w:val="22"/>
          <w:lang w:eastAsia="en-US"/>
        </w:rPr>
        <w:t xml:space="preserve">Iscrizioni dal </w:t>
      </w:r>
      <w:proofErr w:type="gramStart"/>
      <w:r w:rsidR="00AC04CB">
        <w:rPr>
          <w:rFonts w:ascii="Arial" w:hAnsi="Arial"/>
          <w:sz w:val="22"/>
          <w:szCs w:val="22"/>
          <w:lang w:eastAsia="en-US"/>
        </w:rPr>
        <w:t>1</w:t>
      </w:r>
      <w:r w:rsidR="003365C9">
        <w:rPr>
          <w:rFonts w:ascii="Arial" w:hAnsi="Arial"/>
          <w:sz w:val="22"/>
          <w:szCs w:val="22"/>
          <w:lang w:eastAsia="en-US"/>
        </w:rPr>
        <w:t xml:space="preserve"> Novembre</w:t>
      </w:r>
      <w:proofErr w:type="gramEnd"/>
      <w:r w:rsidRPr="00EF57D1">
        <w:rPr>
          <w:rFonts w:ascii="Arial" w:hAnsi="Arial"/>
          <w:sz w:val="22"/>
          <w:szCs w:val="22"/>
          <w:lang w:eastAsia="en-US"/>
        </w:rPr>
        <w:t xml:space="preserve"> al </w:t>
      </w:r>
      <w:r w:rsidR="00AC04CB">
        <w:rPr>
          <w:rFonts w:ascii="Arial" w:hAnsi="Arial"/>
          <w:sz w:val="22"/>
          <w:szCs w:val="22"/>
          <w:lang w:eastAsia="en-US"/>
        </w:rPr>
        <w:t>31</w:t>
      </w:r>
      <w:r w:rsidRPr="00EF57D1">
        <w:rPr>
          <w:rFonts w:ascii="Arial" w:hAnsi="Arial"/>
          <w:sz w:val="22"/>
          <w:szCs w:val="22"/>
          <w:lang w:eastAsia="en-US"/>
        </w:rPr>
        <w:t xml:space="preserve"> </w:t>
      </w:r>
      <w:r w:rsidR="003365C9">
        <w:rPr>
          <w:rFonts w:ascii="Arial" w:hAnsi="Arial"/>
          <w:sz w:val="22"/>
          <w:szCs w:val="22"/>
          <w:lang w:eastAsia="en-US"/>
        </w:rPr>
        <w:t>Dicembre</w:t>
      </w:r>
      <w:r w:rsidRPr="00EF57D1">
        <w:rPr>
          <w:rFonts w:ascii="Arial" w:hAnsi="Arial"/>
          <w:sz w:val="22"/>
          <w:szCs w:val="22"/>
          <w:lang w:eastAsia="en-US"/>
        </w:rPr>
        <w:t xml:space="preserve"> 20</w:t>
      </w:r>
      <w:r w:rsidR="00AC04CB">
        <w:rPr>
          <w:rFonts w:ascii="Arial" w:hAnsi="Arial"/>
          <w:sz w:val="22"/>
          <w:szCs w:val="22"/>
          <w:lang w:eastAsia="en-US"/>
        </w:rPr>
        <w:t>2</w:t>
      </w:r>
      <w:r w:rsidR="00096CA2">
        <w:rPr>
          <w:rFonts w:ascii="Arial" w:hAnsi="Arial"/>
          <w:sz w:val="22"/>
          <w:szCs w:val="22"/>
          <w:lang w:eastAsia="en-US"/>
        </w:rPr>
        <w:t>2</w:t>
      </w:r>
    </w:p>
    <w:p w14:paraId="1DCC273D" w14:textId="77777777" w:rsidR="009C76F6" w:rsidRPr="00D05DCF" w:rsidRDefault="009C76F6" w:rsidP="009C76F6">
      <w:pPr>
        <w:autoSpaceDE/>
        <w:autoSpaceDN/>
        <w:spacing w:line="220" w:lineRule="exact"/>
        <w:jc w:val="center"/>
        <w:rPr>
          <w:rFonts w:ascii="Times New Roman" w:hAnsi="Times New Roman" w:cs="Times New Roman"/>
          <w:b w:val="0"/>
          <w:sz w:val="20"/>
          <w:szCs w:val="20"/>
          <w:lang w:eastAsia="en-US"/>
        </w:rPr>
      </w:pPr>
    </w:p>
    <w:p w14:paraId="3C0A088E" w14:textId="77777777" w:rsidR="00D05DCF" w:rsidRPr="00D05DCF" w:rsidRDefault="00D05DCF" w:rsidP="00D05DCF">
      <w:pPr>
        <w:autoSpaceDE/>
        <w:autoSpaceDN/>
        <w:spacing w:line="220" w:lineRule="exact"/>
        <w:rPr>
          <w:rFonts w:ascii="Times New Roman" w:hAnsi="Times New Roman" w:cs="Times New Roman"/>
          <w:b w:val="0"/>
          <w:sz w:val="20"/>
          <w:szCs w:val="20"/>
          <w:lang w:eastAsia="en-US"/>
        </w:rPr>
      </w:pPr>
    </w:p>
    <w:p w14:paraId="67F70EAB" w14:textId="77777777" w:rsidR="00D05DCF" w:rsidRDefault="00D05DCF" w:rsidP="00D05DCF">
      <w:pPr>
        <w:autoSpaceDE/>
        <w:autoSpaceDN/>
        <w:spacing w:line="220" w:lineRule="exact"/>
        <w:ind w:firstLine="709"/>
        <w:outlineLvl w:val="0"/>
        <w:rPr>
          <w:rFonts w:ascii="Arial" w:hAnsi="Arial"/>
          <w:sz w:val="22"/>
          <w:szCs w:val="22"/>
          <w:lang w:eastAsia="en-US"/>
        </w:rPr>
      </w:pPr>
      <w:r w:rsidRPr="00D05DCF">
        <w:rPr>
          <w:rFonts w:ascii="Arial" w:hAnsi="Arial"/>
          <w:sz w:val="22"/>
          <w:szCs w:val="22"/>
          <w:lang w:eastAsia="en-US"/>
        </w:rPr>
        <w:t>All’attenzione del Dirigente Scolastico</w:t>
      </w:r>
      <w:r w:rsidR="00EF57D1">
        <w:rPr>
          <w:rFonts w:ascii="Arial" w:hAnsi="Arial"/>
          <w:sz w:val="22"/>
          <w:szCs w:val="22"/>
          <w:lang w:eastAsia="en-US"/>
        </w:rPr>
        <w:t xml:space="preserve"> e dei Professori di Scienze</w:t>
      </w:r>
    </w:p>
    <w:p w14:paraId="0BFAA338" w14:textId="77777777" w:rsidR="00002FD4" w:rsidRPr="00D05DCF" w:rsidRDefault="00002FD4" w:rsidP="00D05DCF">
      <w:pPr>
        <w:autoSpaceDE/>
        <w:autoSpaceDN/>
        <w:spacing w:line="220" w:lineRule="exact"/>
        <w:ind w:firstLine="709"/>
        <w:outlineLvl w:val="0"/>
        <w:rPr>
          <w:rFonts w:ascii="Arial" w:hAnsi="Arial"/>
          <w:sz w:val="22"/>
          <w:szCs w:val="22"/>
          <w:lang w:eastAsia="en-US"/>
        </w:rPr>
      </w:pPr>
    </w:p>
    <w:p w14:paraId="295460CE" w14:textId="77777777" w:rsidR="00D05DCF" w:rsidRPr="00D05DCF" w:rsidRDefault="00D05DCF" w:rsidP="00D05DCF">
      <w:pPr>
        <w:autoSpaceDE/>
        <w:autoSpaceDN/>
        <w:spacing w:line="220" w:lineRule="exact"/>
        <w:ind w:firstLine="709"/>
        <w:jc w:val="both"/>
        <w:rPr>
          <w:rFonts w:ascii="Arial" w:hAnsi="Arial"/>
          <w:b w:val="0"/>
          <w:sz w:val="22"/>
          <w:szCs w:val="22"/>
          <w:lang w:eastAsia="en-US"/>
        </w:rPr>
      </w:pPr>
    </w:p>
    <w:p w14:paraId="00DCD422" w14:textId="77777777" w:rsidR="00F80302" w:rsidRDefault="00F80302" w:rsidP="00F80302">
      <w:pPr>
        <w:autoSpaceDE/>
        <w:autoSpaceDN/>
        <w:spacing w:line="220" w:lineRule="exact"/>
        <w:rPr>
          <w:rFonts w:ascii="Arial" w:hAnsi="Arial"/>
          <w:b w:val="0"/>
          <w:sz w:val="22"/>
          <w:szCs w:val="22"/>
          <w:lang w:eastAsia="en-US"/>
        </w:rPr>
      </w:pPr>
    </w:p>
    <w:p w14:paraId="7635EEFD" w14:textId="77777777" w:rsidR="00F80302" w:rsidRDefault="00F80302" w:rsidP="00F80302">
      <w:pPr>
        <w:autoSpaceDE/>
        <w:autoSpaceDN/>
        <w:spacing w:line="220" w:lineRule="exact"/>
        <w:rPr>
          <w:rFonts w:ascii="Arial" w:hAnsi="Arial"/>
          <w:b w:val="0"/>
          <w:sz w:val="22"/>
          <w:szCs w:val="22"/>
          <w:lang w:eastAsia="en-US"/>
        </w:rPr>
      </w:pPr>
    </w:p>
    <w:p w14:paraId="251280ED" w14:textId="32C2CCC2" w:rsidR="00D05DCF" w:rsidRDefault="00D05DCF" w:rsidP="003546DC">
      <w:pPr>
        <w:autoSpaceDE/>
        <w:autoSpaceDN/>
        <w:rPr>
          <w:rFonts w:ascii="Arial" w:hAnsi="Arial"/>
          <w:b w:val="0"/>
          <w:sz w:val="22"/>
          <w:szCs w:val="22"/>
          <w:lang w:eastAsia="en-US"/>
        </w:rPr>
      </w:pPr>
      <w:r w:rsidRPr="00D05DCF">
        <w:rPr>
          <w:rFonts w:ascii="Arial" w:hAnsi="Arial"/>
          <w:b w:val="0"/>
          <w:sz w:val="22"/>
          <w:szCs w:val="22"/>
          <w:lang w:eastAsia="en-US"/>
        </w:rPr>
        <w:t>Gentile Professoressa / Gentile Professore,</w:t>
      </w:r>
    </w:p>
    <w:p w14:paraId="51E8BF84" w14:textId="77777777" w:rsidR="00002FD4" w:rsidRPr="00D05DCF" w:rsidRDefault="00002FD4" w:rsidP="003546DC">
      <w:pPr>
        <w:autoSpaceDE/>
        <w:autoSpaceDN/>
        <w:ind w:firstLine="709"/>
        <w:rPr>
          <w:rFonts w:ascii="Arial" w:hAnsi="Arial"/>
          <w:b w:val="0"/>
          <w:sz w:val="22"/>
          <w:szCs w:val="22"/>
          <w:lang w:eastAsia="en-US"/>
        </w:rPr>
      </w:pPr>
    </w:p>
    <w:p w14:paraId="6908065D" w14:textId="0F9DE90F" w:rsidR="00D05DCF" w:rsidRPr="0031688B" w:rsidRDefault="00D05DCF" w:rsidP="003546DC">
      <w:pPr>
        <w:autoSpaceDE/>
        <w:autoSpaceDN/>
        <w:jc w:val="both"/>
        <w:rPr>
          <w:rFonts w:ascii="Arial" w:hAnsi="Arial"/>
          <w:b w:val="0"/>
          <w:color w:val="111111"/>
          <w:sz w:val="22"/>
          <w:szCs w:val="22"/>
        </w:rPr>
      </w:pPr>
      <w:r w:rsidRPr="0031688B">
        <w:rPr>
          <w:rFonts w:ascii="Arial" w:hAnsi="Arial"/>
          <w:b w:val="0"/>
          <w:sz w:val="22"/>
          <w:szCs w:val="22"/>
          <w:lang w:eastAsia="en-US"/>
        </w:rPr>
        <w:t xml:space="preserve">sperando di fare cosa gradita, Le segnaliamo l’avvio della </w:t>
      </w:r>
      <w:r w:rsidR="002A2C9A" w:rsidRPr="0031688B">
        <w:rPr>
          <w:rFonts w:ascii="Arial" w:hAnsi="Arial"/>
          <w:b w:val="0"/>
          <w:sz w:val="22"/>
          <w:szCs w:val="22"/>
          <w:lang w:eastAsia="en-US"/>
        </w:rPr>
        <w:t>tredicesima</w:t>
      </w:r>
      <w:r w:rsidRPr="0031688B">
        <w:rPr>
          <w:rFonts w:ascii="Arial" w:hAnsi="Arial"/>
          <w:b w:val="0"/>
          <w:sz w:val="22"/>
          <w:szCs w:val="22"/>
          <w:lang w:eastAsia="en-US"/>
        </w:rPr>
        <w:t xml:space="preserve"> edizione delle </w:t>
      </w:r>
      <w:r w:rsidRPr="0031688B">
        <w:rPr>
          <w:rFonts w:ascii="Arial" w:hAnsi="Arial"/>
          <w:sz w:val="22"/>
          <w:szCs w:val="22"/>
          <w:lang w:eastAsia="en-US"/>
        </w:rPr>
        <w:t>“</w:t>
      </w:r>
      <w:r w:rsidRPr="0031688B">
        <w:rPr>
          <w:rFonts w:ascii="Arial" w:hAnsi="Arial"/>
          <w:color w:val="111111"/>
          <w:sz w:val="22"/>
          <w:szCs w:val="22"/>
        </w:rPr>
        <w:t xml:space="preserve">Olimpiadi delle Neuroscienze”, </w:t>
      </w:r>
      <w:r w:rsidRPr="0031688B">
        <w:rPr>
          <w:rFonts w:ascii="Arial" w:hAnsi="Arial"/>
          <w:b w:val="0"/>
          <w:color w:val="111111"/>
          <w:sz w:val="22"/>
          <w:szCs w:val="22"/>
        </w:rPr>
        <w:t>che quest’anno si svolger</w:t>
      </w:r>
      <w:r w:rsidR="0031688B" w:rsidRPr="0031688B">
        <w:rPr>
          <w:rFonts w:ascii="Arial" w:hAnsi="Arial"/>
          <w:b w:val="0"/>
          <w:color w:val="111111"/>
          <w:sz w:val="22"/>
          <w:szCs w:val="22"/>
        </w:rPr>
        <w:t>à</w:t>
      </w:r>
      <w:r w:rsidRPr="0031688B">
        <w:rPr>
          <w:rFonts w:ascii="Arial" w:hAnsi="Arial"/>
          <w:b w:val="0"/>
          <w:color w:val="111111"/>
          <w:sz w:val="22"/>
          <w:szCs w:val="22"/>
        </w:rPr>
        <w:t xml:space="preserve"> a </w:t>
      </w:r>
      <w:r w:rsidR="00AC04CB" w:rsidRPr="0031688B">
        <w:rPr>
          <w:rFonts w:ascii="Arial" w:hAnsi="Arial"/>
          <w:b w:val="0"/>
          <w:color w:val="111111"/>
          <w:sz w:val="22"/>
          <w:szCs w:val="22"/>
        </w:rPr>
        <w:t>Napoli, organizzat</w:t>
      </w:r>
      <w:r w:rsidR="0031688B" w:rsidRPr="0031688B">
        <w:rPr>
          <w:rFonts w:ascii="Arial" w:hAnsi="Arial"/>
          <w:b w:val="0"/>
          <w:color w:val="111111"/>
          <w:sz w:val="22"/>
          <w:szCs w:val="22"/>
        </w:rPr>
        <w:t>a</w:t>
      </w:r>
      <w:r w:rsidR="00AC04CB" w:rsidRPr="0031688B">
        <w:rPr>
          <w:rFonts w:ascii="Arial" w:hAnsi="Arial"/>
          <w:b w:val="0"/>
          <w:color w:val="111111"/>
          <w:sz w:val="22"/>
          <w:szCs w:val="22"/>
        </w:rPr>
        <w:t xml:space="preserve"> dalla Divisione di Farmacologia del Dipartimento di Neuroscienze dell’Uni</w:t>
      </w:r>
      <w:r w:rsidR="00511D85" w:rsidRPr="0031688B">
        <w:rPr>
          <w:rFonts w:ascii="Arial" w:hAnsi="Arial"/>
          <w:b w:val="0"/>
          <w:color w:val="111111"/>
          <w:sz w:val="22"/>
          <w:szCs w:val="22"/>
        </w:rPr>
        <w:t>versità di Napoli “Federico II”</w:t>
      </w:r>
      <w:r w:rsidR="003C5301" w:rsidRPr="0031688B">
        <w:rPr>
          <w:rFonts w:ascii="Arial" w:hAnsi="Arial"/>
          <w:b w:val="0"/>
          <w:color w:val="111111"/>
          <w:sz w:val="22"/>
          <w:szCs w:val="22"/>
        </w:rPr>
        <w:t>.</w:t>
      </w:r>
    </w:p>
    <w:p w14:paraId="73E90EB3" w14:textId="77777777" w:rsidR="00C134AB" w:rsidRPr="0031688B" w:rsidRDefault="00C134AB" w:rsidP="003546DC">
      <w:pPr>
        <w:autoSpaceDE/>
        <w:autoSpaceDN/>
        <w:jc w:val="both"/>
        <w:rPr>
          <w:rFonts w:ascii="Arial" w:hAnsi="Arial"/>
          <w:b w:val="0"/>
          <w:color w:val="111111"/>
          <w:sz w:val="22"/>
          <w:szCs w:val="22"/>
        </w:rPr>
      </w:pPr>
    </w:p>
    <w:p w14:paraId="4EE5DEF7" w14:textId="4899844B" w:rsidR="00C134AB" w:rsidRPr="0031688B" w:rsidRDefault="00C134AB" w:rsidP="003546DC">
      <w:pPr>
        <w:autoSpaceDE/>
        <w:autoSpaceDN/>
        <w:jc w:val="both"/>
        <w:rPr>
          <w:rFonts w:ascii="Arial" w:hAnsi="Arial"/>
          <w:b w:val="0"/>
          <w:sz w:val="22"/>
          <w:szCs w:val="22"/>
          <w:lang w:eastAsia="en-US"/>
        </w:rPr>
      </w:pPr>
      <w:r w:rsidRPr="0031688B">
        <w:rPr>
          <w:rFonts w:ascii="Arial" w:hAnsi="Arial"/>
          <w:color w:val="111111"/>
          <w:sz w:val="22"/>
          <w:szCs w:val="22"/>
        </w:rPr>
        <w:t xml:space="preserve">Le Olimpiadi </w:t>
      </w:r>
      <w:r w:rsidR="007B0475" w:rsidRPr="0031688B">
        <w:rPr>
          <w:rFonts w:ascii="Arial" w:hAnsi="Arial"/>
          <w:color w:val="111111"/>
          <w:sz w:val="22"/>
          <w:szCs w:val="22"/>
        </w:rPr>
        <w:t xml:space="preserve">delle Neuroscienze sono inserite nel Programma annuale per la valorizzazione delle eccellenze del Ministero </w:t>
      </w:r>
      <w:r w:rsidR="00511D85" w:rsidRPr="0031688B">
        <w:rPr>
          <w:rFonts w:ascii="Arial" w:hAnsi="Arial"/>
          <w:color w:val="111111"/>
          <w:sz w:val="22"/>
          <w:szCs w:val="22"/>
        </w:rPr>
        <w:t>dell’</w:t>
      </w:r>
      <w:r w:rsidR="007B0475" w:rsidRPr="0031688B">
        <w:rPr>
          <w:rFonts w:ascii="Arial" w:hAnsi="Arial"/>
          <w:color w:val="111111"/>
          <w:sz w:val="22"/>
          <w:szCs w:val="22"/>
        </w:rPr>
        <w:t>Istruzione</w:t>
      </w:r>
      <w:r w:rsidR="00511D85" w:rsidRPr="0031688B">
        <w:rPr>
          <w:rFonts w:ascii="Arial" w:hAnsi="Arial"/>
          <w:color w:val="111111"/>
          <w:sz w:val="22"/>
          <w:szCs w:val="22"/>
        </w:rPr>
        <w:t>, della</w:t>
      </w:r>
      <w:r w:rsidR="007B0475" w:rsidRPr="0031688B">
        <w:rPr>
          <w:rFonts w:ascii="Arial" w:hAnsi="Arial"/>
          <w:color w:val="111111"/>
          <w:sz w:val="22"/>
          <w:szCs w:val="22"/>
        </w:rPr>
        <w:t xml:space="preserve"> Università e </w:t>
      </w:r>
      <w:r w:rsidR="00511D85" w:rsidRPr="0031688B">
        <w:rPr>
          <w:rFonts w:ascii="Arial" w:hAnsi="Arial"/>
          <w:color w:val="111111"/>
          <w:sz w:val="22"/>
          <w:szCs w:val="22"/>
        </w:rPr>
        <w:t xml:space="preserve">della </w:t>
      </w:r>
      <w:r w:rsidR="007B0475" w:rsidRPr="0031688B">
        <w:rPr>
          <w:rFonts w:ascii="Arial" w:hAnsi="Arial"/>
          <w:color w:val="111111"/>
          <w:sz w:val="22"/>
          <w:szCs w:val="22"/>
        </w:rPr>
        <w:t>Ricerca (MIUR)</w:t>
      </w:r>
      <w:r w:rsidR="007B0475" w:rsidRPr="0031688B">
        <w:rPr>
          <w:rFonts w:ascii="Arial" w:hAnsi="Arial"/>
          <w:b w:val="0"/>
          <w:color w:val="111111"/>
          <w:sz w:val="22"/>
          <w:szCs w:val="22"/>
        </w:rPr>
        <w:t xml:space="preserve"> (D.M. n. 541 del 18 </w:t>
      </w:r>
      <w:proofErr w:type="gramStart"/>
      <w:r w:rsidR="007B0475" w:rsidRPr="0031688B">
        <w:rPr>
          <w:rFonts w:ascii="Arial" w:hAnsi="Arial"/>
          <w:b w:val="0"/>
          <w:color w:val="111111"/>
          <w:sz w:val="22"/>
          <w:szCs w:val="22"/>
        </w:rPr>
        <w:t>Giugno</w:t>
      </w:r>
      <w:proofErr w:type="gramEnd"/>
      <w:r w:rsidR="007B0475" w:rsidRPr="0031688B">
        <w:rPr>
          <w:rFonts w:ascii="Arial" w:hAnsi="Arial"/>
          <w:b w:val="0"/>
          <w:color w:val="111111"/>
          <w:sz w:val="22"/>
          <w:szCs w:val="22"/>
        </w:rPr>
        <w:t xml:space="preserve"> 2019).</w:t>
      </w:r>
    </w:p>
    <w:p w14:paraId="63A77FF9" w14:textId="77777777" w:rsidR="00D05DCF" w:rsidRPr="0031688B" w:rsidRDefault="00D05DCF" w:rsidP="003546DC">
      <w:pPr>
        <w:autoSpaceDE/>
        <w:autoSpaceDN/>
        <w:rPr>
          <w:rFonts w:ascii="Arial" w:hAnsi="Arial"/>
          <w:b w:val="0"/>
          <w:sz w:val="22"/>
          <w:szCs w:val="22"/>
          <w:lang w:eastAsia="en-US"/>
        </w:rPr>
      </w:pPr>
    </w:p>
    <w:p w14:paraId="2BE54FEC" w14:textId="59C6ACD7" w:rsidR="00D05DCF" w:rsidRPr="0031688B" w:rsidRDefault="00D05DCF" w:rsidP="003546DC">
      <w:pPr>
        <w:autoSpaceDE/>
        <w:autoSpaceDN/>
        <w:jc w:val="both"/>
        <w:rPr>
          <w:rFonts w:ascii="Arial" w:hAnsi="Arial"/>
          <w:b w:val="0"/>
          <w:sz w:val="22"/>
          <w:szCs w:val="22"/>
          <w:lang w:eastAsia="en-US"/>
        </w:rPr>
      </w:pPr>
      <w:r w:rsidRPr="0031688B">
        <w:rPr>
          <w:rFonts w:ascii="Arial" w:hAnsi="Arial"/>
          <w:b w:val="0"/>
          <w:sz w:val="22"/>
          <w:szCs w:val="22"/>
          <w:lang w:eastAsia="en-US"/>
        </w:rPr>
        <w:t xml:space="preserve">Le Olimpiadi delle Neuroscienze rappresentano la selezione italiana della </w:t>
      </w:r>
      <w:r w:rsidRPr="0031688B">
        <w:rPr>
          <w:rFonts w:ascii="Arial" w:hAnsi="Arial"/>
          <w:sz w:val="22"/>
          <w:szCs w:val="22"/>
          <w:lang w:eastAsia="en-US"/>
        </w:rPr>
        <w:t xml:space="preserve">International Brain Bee </w:t>
      </w:r>
      <w:r w:rsidRPr="0031688B">
        <w:rPr>
          <w:rFonts w:ascii="Arial" w:hAnsi="Arial"/>
          <w:b w:val="0"/>
          <w:sz w:val="22"/>
          <w:szCs w:val="22"/>
          <w:lang w:eastAsia="en-US"/>
        </w:rPr>
        <w:t>(</w:t>
      </w:r>
      <w:r w:rsidRPr="0031688B">
        <w:rPr>
          <w:rFonts w:ascii="Arial" w:hAnsi="Arial"/>
          <w:sz w:val="22"/>
          <w:szCs w:val="22"/>
          <w:lang w:eastAsia="en-US"/>
        </w:rPr>
        <w:t xml:space="preserve">IBB, </w:t>
      </w:r>
      <w:r w:rsidR="002A2C9A" w:rsidRPr="0031688B">
        <w:rPr>
          <w:rFonts w:ascii="Arial" w:hAnsi="Arial"/>
          <w:b w:val="0"/>
          <w:color w:val="0000FF"/>
          <w:sz w:val="22"/>
          <w:szCs w:val="22"/>
          <w:u w:val="single"/>
          <w:lang w:eastAsia="en-US"/>
        </w:rPr>
        <w:t>https://thebrainbee.org/</w:t>
      </w:r>
      <w:r w:rsidRPr="0031688B">
        <w:rPr>
          <w:rFonts w:ascii="Arial" w:hAnsi="Arial"/>
          <w:b w:val="0"/>
          <w:sz w:val="22"/>
          <w:szCs w:val="22"/>
          <w:lang w:eastAsia="en-US"/>
        </w:rPr>
        <w:t>), una competizione internazionale che mette alla prova studenti delle scuole medie superiori, di età compresa fra i 13 e i 19 anni, sul grado di conoscenza nel campo delle neuroscienze.</w:t>
      </w:r>
      <w:r w:rsidRPr="0031688B">
        <w:rPr>
          <w:rFonts w:ascii="Arial" w:hAnsi="Arial"/>
          <w:b w:val="0"/>
          <w:color w:val="111111"/>
          <w:sz w:val="22"/>
          <w:szCs w:val="22"/>
        </w:rPr>
        <w:t xml:space="preserve"> Gli studenti si cimentano su argomenti quali: l’</w:t>
      </w:r>
      <w:r w:rsidRPr="0031688B">
        <w:rPr>
          <w:rFonts w:ascii="Arial" w:hAnsi="Arial"/>
          <w:bCs/>
          <w:color w:val="111111"/>
          <w:sz w:val="22"/>
          <w:szCs w:val="22"/>
        </w:rPr>
        <w:t>intelligenza</w:t>
      </w:r>
      <w:r w:rsidRPr="0031688B">
        <w:rPr>
          <w:rFonts w:ascii="Arial" w:hAnsi="Arial"/>
          <w:b w:val="0"/>
          <w:color w:val="111111"/>
          <w:sz w:val="22"/>
          <w:szCs w:val="22"/>
        </w:rPr>
        <w:t xml:space="preserve">, la </w:t>
      </w:r>
      <w:r w:rsidRPr="0031688B">
        <w:rPr>
          <w:rFonts w:ascii="Arial" w:hAnsi="Arial"/>
          <w:bCs/>
          <w:color w:val="111111"/>
          <w:sz w:val="22"/>
          <w:szCs w:val="22"/>
        </w:rPr>
        <w:t>memoria</w:t>
      </w:r>
      <w:r w:rsidRPr="0031688B">
        <w:rPr>
          <w:rFonts w:ascii="Arial" w:hAnsi="Arial"/>
          <w:b w:val="0"/>
          <w:color w:val="111111"/>
          <w:sz w:val="22"/>
          <w:szCs w:val="22"/>
        </w:rPr>
        <w:t xml:space="preserve">, le </w:t>
      </w:r>
      <w:r w:rsidRPr="0031688B">
        <w:rPr>
          <w:rFonts w:ascii="Arial" w:hAnsi="Arial"/>
          <w:bCs/>
          <w:color w:val="111111"/>
          <w:sz w:val="22"/>
          <w:szCs w:val="22"/>
        </w:rPr>
        <w:t>emozioni</w:t>
      </w:r>
      <w:r w:rsidRPr="0031688B">
        <w:rPr>
          <w:rFonts w:ascii="Arial" w:hAnsi="Arial"/>
          <w:b w:val="0"/>
          <w:color w:val="111111"/>
          <w:sz w:val="22"/>
          <w:szCs w:val="22"/>
        </w:rPr>
        <w:t xml:space="preserve">, lo </w:t>
      </w:r>
      <w:r w:rsidRPr="0031688B">
        <w:rPr>
          <w:rFonts w:ascii="Arial" w:hAnsi="Arial"/>
          <w:bCs/>
          <w:color w:val="111111"/>
          <w:sz w:val="22"/>
          <w:szCs w:val="22"/>
        </w:rPr>
        <w:t>stress</w:t>
      </w:r>
      <w:r w:rsidRPr="0031688B">
        <w:rPr>
          <w:rFonts w:ascii="Arial" w:hAnsi="Arial"/>
          <w:b w:val="0"/>
          <w:color w:val="111111"/>
          <w:sz w:val="22"/>
          <w:szCs w:val="22"/>
        </w:rPr>
        <w:t>, l’</w:t>
      </w:r>
      <w:r w:rsidRPr="0031688B">
        <w:rPr>
          <w:rFonts w:ascii="Arial" w:hAnsi="Arial"/>
          <w:bCs/>
          <w:color w:val="111111"/>
          <w:sz w:val="22"/>
          <w:szCs w:val="22"/>
        </w:rPr>
        <w:t>invecchiamento</w:t>
      </w:r>
      <w:r w:rsidRPr="0031688B">
        <w:rPr>
          <w:rFonts w:ascii="Arial" w:hAnsi="Arial"/>
          <w:b w:val="0"/>
          <w:color w:val="111111"/>
          <w:sz w:val="22"/>
          <w:szCs w:val="22"/>
        </w:rPr>
        <w:t xml:space="preserve">, </w:t>
      </w:r>
      <w:r w:rsidR="009C76F6" w:rsidRPr="0031688B">
        <w:rPr>
          <w:rFonts w:ascii="Arial" w:hAnsi="Arial"/>
          <w:b w:val="0"/>
          <w:color w:val="111111"/>
          <w:sz w:val="22"/>
          <w:szCs w:val="22"/>
        </w:rPr>
        <w:t xml:space="preserve">la </w:t>
      </w:r>
      <w:r w:rsidR="009C76F6" w:rsidRPr="0031688B">
        <w:rPr>
          <w:rFonts w:ascii="Arial" w:hAnsi="Arial"/>
          <w:color w:val="111111"/>
          <w:sz w:val="22"/>
          <w:szCs w:val="22"/>
        </w:rPr>
        <w:t>plasticità neurale</w:t>
      </w:r>
      <w:r w:rsidR="009C76F6" w:rsidRPr="0031688B">
        <w:rPr>
          <w:rFonts w:ascii="Arial" w:hAnsi="Arial"/>
          <w:b w:val="0"/>
          <w:color w:val="111111"/>
          <w:sz w:val="22"/>
          <w:szCs w:val="22"/>
        </w:rPr>
        <w:t xml:space="preserve">, </w:t>
      </w:r>
      <w:r w:rsidRPr="0031688B">
        <w:rPr>
          <w:rFonts w:ascii="Arial" w:hAnsi="Arial"/>
          <w:b w:val="0"/>
          <w:color w:val="111111"/>
          <w:sz w:val="22"/>
          <w:szCs w:val="22"/>
        </w:rPr>
        <w:t xml:space="preserve">il </w:t>
      </w:r>
      <w:r w:rsidRPr="0031688B">
        <w:rPr>
          <w:rFonts w:ascii="Arial" w:hAnsi="Arial"/>
          <w:bCs/>
          <w:color w:val="111111"/>
          <w:sz w:val="22"/>
          <w:szCs w:val="22"/>
        </w:rPr>
        <w:t>sonno</w:t>
      </w:r>
      <w:r w:rsidRPr="0031688B">
        <w:rPr>
          <w:rFonts w:ascii="Arial" w:hAnsi="Arial"/>
          <w:b w:val="0"/>
          <w:color w:val="111111"/>
          <w:sz w:val="22"/>
          <w:szCs w:val="22"/>
        </w:rPr>
        <w:t xml:space="preserve"> e le</w:t>
      </w:r>
      <w:r w:rsidRPr="0031688B">
        <w:rPr>
          <w:rFonts w:ascii="Arial" w:hAnsi="Arial"/>
          <w:bCs/>
          <w:color w:val="111111"/>
          <w:sz w:val="22"/>
          <w:szCs w:val="22"/>
        </w:rPr>
        <w:t xml:space="preserve"> malattie del sistema nervoso.</w:t>
      </w:r>
      <w:r w:rsidR="005F7C2F" w:rsidRPr="0031688B">
        <w:rPr>
          <w:rFonts w:ascii="Arial" w:hAnsi="Arial"/>
          <w:b w:val="0"/>
          <w:sz w:val="22"/>
          <w:szCs w:val="22"/>
          <w:lang w:eastAsia="en-US"/>
        </w:rPr>
        <w:t xml:space="preserve"> Scopo dell’</w:t>
      </w:r>
      <w:r w:rsidRPr="0031688B">
        <w:rPr>
          <w:rFonts w:ascii="Arial" w:hAnsi="Arial"/>
          <w:b w:val="0"/>
          <w:sz w:val="22"/>
          <w:szCs w:val="22"/>
          <w:lang w:eastAsia="en-US"/>
        </w:rPr>
        <w:t>iniziativa è accrescere fra i giovani l’interesse per lo studio della struttura e del funzionamento del cervello umano, ed attrarre giovani talenti alla ricerca nei settori delle Neuroscienze sperimentali e cliniche, che rappresentano la grande sfida del nostro millennio.</w:t>
      </w:r>
    </w:p>
    <w:p w14:paraId="1737C9C2" w14:textId="77777777" w:rsidR="00D05DCF" w:rsidRPr="0031688B" w:rsidRDefault="00D05DCF" w:rsidP="003546DC">
      <w:pPr>
        <w:autoSpaceDE/>
        <w:autoSpaceDN/>
        <w:jc w:val="both"/>
        <w:rPr>
          <w:rFonts w:ascii="Arial" w:hAnsi="Arial"/>
          <w:b w:val="0"/>
          <w:sz w:val="22"/>
          <w:szCs w:val="22"/>
          <w:lang w:eastAsia="en-US"/>
        </w:rPr>
      </w:pPr>
    </w:p>
    <w:p w14:paraId="48455529" w14:textId="1C349E92" w:rsidR="002A2C9A" w:rsidRPr="0031688B" w:rsidRDefault="00D05DCF" w:rsidP="003546DC">
      <w:pPr>
        <w:autoSpaceDE/>
        <w:autoSpaceDN/>
        <w:jc w:val="both"/>
        <w:rPr>
          <w:rFonts w:ascii="Arial" w:hAnsi="Arial"/>
          <w:b w:val="0"/>
          <w:sz w:val="22"/>
          <w:szCs w:val="22"/>
          <w:lang w:eastAsia="en-US"/>
        </w:rPr>
      </w:pPr>
      <w:r w:rsidRPr="0031688B">
        <w:rPr>
          <w:rFonts w:ascii="Arial" w:hAnsi="Arial"/>
          <w:b w:val="0"/>
          <w:sz w:val="22"/>
          <w:szCs w:val="22"/>
          <w:lang w:eastAsia="en-US"/>
        </w:rPr>
        <w:t xml:space="preserve">L’evento nasce negli Stati Uniti nel 1998 e attualmente coinvolge più di </w:t>
      </w:r>
      <w:r w:rsidR="000D3458" w:rsidRPr="0031688B">
        <w:rPr>
          <w:rFonts w:ascii="Arial" w:hAnsi="Arial"/>
          <w:b w:val="0"/>
          <w:sz w:val="22"/>
          <w:szCs w:val="22"/>
          <w:lang w:eastAsia="en-US"/>
        </w:rPr>
        <w:t>5</w:t>
      </w:r>
      <w:r w:rsidRPr="0031688B">
        <w:rPr>
          <w:rFonts w:ascii="Arial" w:hAnsi="Arial"/>
          <w:b w:val="0"/>
          <w:sz w:val="22"/>
          <w:szCs w:val="22"/>
          <w:lang w:eastAsia="en-US"/>
        </w:rPr>
        <w:t xml:space="preserve">0 </w:t>
      </w:r>
      <w:r w:rsidR="003C5301" w:rsidRPr="0031688B">
        <w:rPr>
          <w:rFonts w:ascii="Arial" w:hAnsi="Arial"/>
          <w:b w:val="0"/>
          <w:sz w:val="22"/>
          <w:szCs w:val="22"/>
          <w:lang w:eastAsia="en-US"/>
        </w:rPr>
        <w:t>P</w:t>
      </w:r>
      <w:r w:rsidRPr="0031688B">
        <w:rPr>
          <w:rFonts w:ascii="Arial" w:hAnsi="Arial"/>
          <w:b w:val="0"/>
          <w:sz w:val="22"/>
          <w:szCs w:val="22"/>
          <w:lang w:eastAsia="en-US"/>
        </w:rPr>
        <w:t xml:space="preserve">aesi in tutto il mondo. L’Italia partecipa alla competizione internazionale dal 2010 con le Olimpiadi delle Neuroscienze, che hanno progressivamente coinvolto tutto il territorio italiano </w:t>
      </w:r>
      <w:r w:rsidR="002A2C9A" w:rsidRPr="0031688B">
        <w:rPr>
          <w:rFonts w:ascii="Arial" w:hAnsi="Arial"/>
          <w:b w:val="0"/>
          <w:sz w:val="22"/>
          <w:szCs w:val="22"/>
          <w:lang w:eastAsia="en-US"/>
        </w:rPr>
        <w:t xml:space="preserve">con </w:t>
      </w:r>
      <w:r w:rsidR="002A2C9A" w:rsidRPr="0031688B">
        <w:rPr>
          <w:rFonts w:ascii="Arial" w:hAnsi="Arial"/>
          <w:b w:val="0"/>
          <w:strike/>
          <w:sz w:val="22"/>
          <w:szCs w:val="22"/>
          <w:lang w:eastAsia="en-US"/>
        </w:rPr>
        <w:t>il coinvolgimento</w:t>
      </w:r>
      <w:r w:rsidR="002A2C9A" w:rsidRPr="0031688B">
        <w:rPr>
          <w:rFonts w:ascii="Arial" w:hAnsi="Arial"/>
          <w:b w:val="0"/>
          <w:sz w:val="22"/>
          <w:szCs w:val="22"/>
          <w:lang w:eastAsia="en-US"/>
        </w:rPr>
        <w:t xml:space="preserve"> </w:t>
      </w:r>
      <w:r w:rsidR="00A73882" w:rsidRPr="0031688B">
        <w:rPr>
          <w:rFonts w:ascii="Arial" w:hAnsi="Arial"/>
          <w:b w:val="0"/>
          <w:sz w:val="22"/>
          <w:szCs w:val="22"/>
          <w:lang w:eastAsia="en-US"/>
        </w:rPr>
        <w:t xml:space="preserve">la partecipazione </w:t>
      </w:r>
      <w:r w:rsidR="002A2C9A" w:rsidRPr="0031688B">
        <w:rPr>
          <w:rFonts w:ascii="Arial" w:hAnsi="Arial"/>
          <w:b w:val="0"/>
          <w:sz w:val="22"/>
          <w:szCs w:val="22"/>
          <w:lang w:eastAsia="en-US"/>
        </w:rPr>
        <w:t>di tutte le Regioni</w:t>
      </w:r>
      <w:r w:rsidRPr="0031688B">
        <w:rPr>
          <w:rFonts w:ascii="Arial" w:hAnsi="Arial"/>
          <w:b w:val="0"/>
          <w:sz w:val="22"/>
          <w:szCs w:val="22"/>
          <w:lang w:eastAsia="en-US"/>
        </w:rPr>
        <w:t>, con più di 2</w:t>
      </w:r>
      <w:r w:rsidR="000D3458" w:rsidRPr="0031688B">
        <w:rPr>
          <w:rFonts w:ascii="Arial" w:hAnsi="Arial"/>
          <w:b w:val="0"/>
          <w:sz w:val="22"/>
          <w:szCs w:val="22"/>
          <w:lang w:eastAsia="en-US"/>
        </w:rPr>
        <w:t>2</w:t>
      </w:r>
      <w:r w:rsidRPr="0031688B">
        <w:rPr>
          <w:rFonts w:ascii="Arial" w:hAnsi="Arial"/>
          <w:b w:val="0"/>
          <w:sz w:val="22"/>
          <w:szCs w:val="22"/>
          <w:lang w:eastAsia="en-US"/>
        </w:rPr>
        <w:t>0 scuole e 5</w:t>
      </w:r>
      <w:r w:rsidR="009C76F6" w:rsidRPr="0031688B">
        <w:rPr>
          <w:rFonts w:ascii="Arial" w:hAnsi="Arial"/>
          <w:b w:val="0"/>
          <w:sz w:val="22"/>
          <w:szCs w:val="22"/>
          <w:lang w:eastAsia="en-US"/>
        </w:rPr>
        <w:t>500</w:t>
      </w:r>
      <w:r w:rsidRPr="0031688B">
        <w:rPr>
          <w:rFonts w:ascii="Arial" w:hAnsi="Arial"/>
          <w:b w:val="0"/>
          <w:sz w:val="22"/>
          <w:szCs w:val="22"/>
          <w:lang w:eastAsia="en-US"/>
        </w:rPr>
        <w:t xml:space="preserve"> studenti</w:t>
      </w:r>
      <w:r w:rsidR="009C76F6" w:rsidRPr="0031688B">
        <w:rPr>
          <w:rFonts w:ascii="Arial" w:hAnsi="Arial"/>
          <w:b w:val="0"/>
          <w:strike/>
          <w:sz w:val="22"/>
          <w:szCs w:val="22"/>
          <w:lang w:eastAsia="en-US"/>
        </w:rPr>
        <w:t xml:space="preserve"> partecipanti</w:t>
      </w:r>
      <w:r w:rsidRPr="0031688B">
        <w:rPr>
          <w:rFonts w:ascii="Arial" w:hAnsi="Arial"/>
          <w:b w:val="0"/>
          <w:sz w:val="22"/>
          <w:szCs w:val="22"/>
          <w:lang w:eastAsia="en-US"/>
        </w:rPr>
        <w:t xml:space="preserve">. </w:t>
      </w:r>
    </w:p>
    <w:p w14:paraId="7B287A27" w14:textId="35358CA2" w:rsidR="002A2C9A" w:rsidRDefault="002A2C9A" w:rsidP="003546DC">
      <w:pPr>
        <w:autoSpaceDE/>
        <w:autoSpaceDN/>
        <w:jc w:val="both"/>
        <w:rPr>
          <w:rFonts w:ascii="Arial" w:hAnsi="Arial"/>
          <w:b w:val="0"/>
          <w:sz w:val="22"/>
          <w:szCs w:val="22"/>
          <w:lang w:eastAsia="en-US"/>
        </w:rPr>
      </w:pPr>
      <w:r w:rsidRPr="0031688B">
        <w:rPr>
          <w:rFonts w:ascii="Arial" w:hAnsi="Arial"/>
          <w:b w:val="0"/>
          <w:sz w:val="22"/>
          <w:szCs w:val="22"/>
          <w:lang w:eastAsia="en-US"/>
        </w:rPr>
        <w:t>Nel corso degli ultimi anni l’evento ha incrementato il coinvolgimento degli studenti anche mediante la possibilità di svolgere alcune selezioni in remoto e grazie alla traduzione in linguaggio</w:t>
      </w:r>
      <w:r>
        <w:rPr>
          <w:rFonts w:ascii="Arial" w:hAnsi="Arial"/>
          <w:b w:val="0"/>
          <w:sz w:val="22"/>
          <w:szCs w:val="22"/>
          <w:lang w:eastAsia="en-US"/>
        </w:rPr>
        <w:t xml:space="preserve"> Braille delle prove stesse.</w:t>
      </w:r>
    </w:p>
    <w:p w14:paraId="5243D3B8" w14:textId="48839644" w:rsidR="00D05DCF" w:rsidRPr="00D05DCF" w:rsidRDefault="00D05DCF" w:rsidP="003546DC">
      <w:pPr>
        <w:autoSpaceDE/>
        <w:autoSpaceDN/>
        <w:jc w:val="both"/>
        <w:rPr>
          <w:rFonts w:ascii="Arial" w:hAnsi="Arial"/>
          <w:sz w:val="22"/>
          <w:szCs w:val="22"/>
          <w:lang w:eastAsia="en-US"/>
        </w:rPr>
      </w:pPr>
      <w:r w:rsidRPr="00D05DCF">
        <w:rPr>
          <w:rFonts w:ascii="Arial" w:hAnsi="Arial"/>
          <w:b w:val="0"/>
          <w:sz w:val="22"/>
          <w:szCs w:val="22"/>
          <w:lang w:eastAsia="en-US"/>
        </w:rPr>
        <w:t>Promotore dell’evento nazionale è la Società Italiana di Neuroscienze (SINS), che rappresenta la più importante società scientifica nazionale a carattere interdisciplinare per lo studio del Sistema Nervoso e delle sue malattie.</w:t>
      </w:r>
      <w:r w:rsidRPr="00D05DCF">
        <w:rPr>
          <w:rFonts w:ascii="Arial" w:hAnsi="Arial"/>
          <w:sz w:val="22"/>
          <w:szCs w:val="22"/>
          <w:lang w:eastAsia="en-US"/>
        </w:rPr>
        <w:t xml:space="preserve"> </w:t>
      </w:r>
    </w:p>
    <w:p w14:paraId="0F1E152F" w14:textId="77777777" w:rsidR="00D05DCF" w:rsidRPr="00D05DCF" w:rsidRDefault="00D05DCF" w:rsidP="003546DC">
      <w:pPr>
        <w:autoSpaceDE/>
        <w:autoSpaceDN/>
        <w:jc w:val="both"/>
        <w:rPr>
          <w:rFonts w:ascii="Arial" w:hAnsi="Arial"/>
          <w:b w:val="0"/>
          <w:sz w:val="22"/>
          <w:szCs w:val="22"/>
          <w:lang w:eastAsia="en-US"/>
        </w:rPr>
      </w:pPr>
    </w:p>
    <w:p w14:paraId="101F6FAA" w14:textId="3CAB2755" w:rsidR="00D05DCF" w:rsidRDefault="00D05DCF" w:rsidP="003546DC">
      <w:pPr>
        <w:adjustRightInd w:val="0"/>
        <w:jc w:val="both"/>
        <w:rPr>
          <w:rFonts w:ascii="Arial" w:hAnsi="Arial"/>
          <w:b w:val="0"/>
          <w:sz w:val="22"/>
          <w:szCs w:val="22"/>
          <w:lang w:eastAsia="en-US"/>
        </w:rPr>
      </w:pPr>
      <w:r w:rsidRPr="00D05DCF">
        <w:rPr>
          <w:rFonts w:ascii="Arial" w:hAnsi="Arial"/>
          <w:b w:val="0"/>
          <w:sz w:val="22"/>
          <w:szCs w:val="22"/>
          <w:lang w:eastAsia="en-US"/>
        </w:rPr>
        <w:t>Le Olimpiadi delle Neuroscienze 20</w:t>
      </w:r>
      <w:r w:rsidR="000D3458">
        <w:rPr>
          <w:rFonts w:ascii="Arial" w:hAnsi="Arial"/>
          <w:b w:val="0"/>
          <w:sz w:val="22"/>
          <w:szCs w:val="22"/>
          <w:lang w:eastAsia="en-US"/>
        </w:rPr>
        <w:t>2</w:t>
      </w:r>
      <w:r w:rsidR="00096CA2">
        <w:rPr>
          <w:rFonts w:ascii="Arial" w:hAnsi="Arial"/>
          <w:b w:val="0"/>
          <w:sz w:val="22"/>
          <w:szCs w:val="22"/>
          <w:lang w:eastAsia="en-US"/>
        </w:rPr>
        <w:t>3</w:t>
      </w:r>
      <w:r w:rsidRPr="00D05DCF">
        <w:rPr>
          <w:rFonts w:ascii="Arial" w:hAnsi="Arial"/>
          <w:b w:val="0"/>
          <w:sz w:val="22"/>
          <w:szCs w:val="22"/>
          <w:lang w:eastAsia="en-US"/>
        </w:rPr>
        <w:t xml:space="preserve"> constano di 3 fasi:</w:t>
      </w:r>
    </w:p>
    <w:p w14:paraId="210B7A17" w14:textId="77777777" w:rsidR="009C76F6" w:rsidRPr="00D05DCF" w:rsidRDefault="009C76F6" w:rsidP="003546DC">
      <w:pPr>
        <w:adjustRightInd w:val="0"/>
        <w:jc w:val="both"/>
        <w:rPr>
          <w:rFonts w:ascii="Arial" w:hAnsi="Arial"/>
          <w:b w:val="0"/>
          <w:sz w:val="22"/>
          <w:szCs w:val="22"/>
          <w:lang w:eastAsia="en-US"/>
        </w:rPr>
      </w:pPr>
    </w:p>
    <w:p w14:paraId="50579A13" w14:textId="73963B23" w:rsidR="00D05DCF" w:rsidRPr="00D05DCF" w:rsidRDefault="00D05DCF" w:rsidP="003546DC">
      <w:pPr>
        <w:numPr>
          <w:ilvl w:val="0"/>
          <w:numId w:val="16"/>
        </w:numPr>
        <w:autoSpaceDE/>
        <w:autoSpaceDN/>
        <w:adjustRightInd w:val="0"/>
        <w:jc w:val="both"/>
        <w:rPr>
          <w:rFonts w:ascii="Arial" w:hAnsi="Arial"/>
          <w:b w:val="0"/>
          <w:sz w:val="22"/>
          <w:szCs w:val="22"/>
          <w:lang w:eastAsia="en-US"/>
        </w:rPr>
      </w:pPr>
      <w:r w:rsidRPr="00D05DCF">
        <w:rPr>
          <w:rFonts w:ascii="Arial" w:hAnsi="Arial"/>
          <w:sz w:val="22"/>
          <w:szCs w:val="22"/>
          <w:lang w:eastAsia="en-US"/>
        </w:rPr>
        <w:t>Fase locale (</w:t>
      </w:r>
      <w:r w:rsidR="00B664C5">
        <w:rPr>
          <w:rFonts w:ascii="Arial" w:hAnsi="Arial"/>
          <w:sz w:val="22"/>
          <w:szCs w:val="22"/>
          <w:lang w:eastAsia="en-US"/>
        </w:rPr>
        <w:t>1</w:t>
      </w:r>
      <w:r w:rsidR="00096CA2">
        <w:rPr>
          <w:rFonts w:ascii="Arial" w:hAnsi="Arial"/>
          <w:sz w:val="22"/>
          <w:szCs w:val="22"/>
          <w:lang w:eastAsia="en-US"/>
        </w:rPr>
        <w:t>0</w:t>
      </w:r>
      <w:r w:rsidRPr="00D05DCF">
        <w:rPr>
          <w:rFonts w:ascii="Arial" w:hAnsi="Arial"/>
          <w:sz w:val="22"/>
          <w:szCs w:val="22"/>
          <w:lang w:eastAsia="en-US"/>
        </w:rPr>
        <w:t xml:space="preserve"> </w:t>
      </w:r>
      <w:proofErr w:type="gramStart"/>
      <w:r w:rsidRPr="00D05DCF">
        <w:rPr>
          <w:rFonts w:ascii="Arial" w:hAnsi="Arial"/>
          <w:sz w:val="22"/>
          <w:szCs w:val="22"/>
          <w:lang w:eastAsia="en-US"/>
        </w:rPr>
        <w:t>Febbraio</w:t>
      </w:r>
      <w:proofErr w:type="gramEnd"/>
      <w:r w:rsidRPr="00D05DCF">
        <w:rPr>
          <w:rFonts w:ascii="Arial" w:hAnsi="Arial"/>
          <w:sz w:val="22"/>
          <w:szCs w:val="22"/>
          <w:lang w:eastAsia="en-US"/>
        </w:rPr>
        <w:t xml:space="preserve"> 20</w:t>
      </w:r>
      <w:r w:rsidR="000D3458">
        <w:rPr>
          <w:rFonts w:ascii="Arial" w:hAnsi="Arial"/>
          <w:sz w:val="22"/>
          <w:szCs w:val="22"/>
          <w:lang w:eastAsia="en-US"/>
        </w:rPr>
        <w:t>2</w:t>
      </w:r>
      <w:r w:rsidR="00096CA2">
        <w:rPr>
          <w:rFonts w:ascii="Arial" w:hAnsi="Arial"/>
          <w:sz w:val="22"/>
          <w:szCs w:val="22"/>
          <w:lang w:eastAsia="en-US"/>
        </w:rPr>
        <w:t>3</w:t>
      </w:r>
      <w:r w:rsidRPr="00D05DCF">
        <w:rPr>
          <w:rFonts w:ascii="Arial" w:hAnsi="Arial"/>
          <w:sz w:val="22"/>
          <w:szCs w:val="22"/>
          <w:lang w:eastAsia="en-US"/>
        </w:rPr>
        <w:t>)</w:t>
      </w:r>
      <w:r w:rsidRPr="00D05DCF">
        <w:rPr>
          <w:rFonts w:ascii="Arial" w:hAnsi="Arial"/>
          <w:b w:val="0"/>
          <w:sz w:val="22"/>
          <w:szCs w:val="22"/>
          <w:lang w:eastAsia="en-US"/>
        </w:rPr>
        <w:t xml:space="preserve">: si svolgerà nelle singole scuole. Ogni scuola deve individuare i </w:t>
      </w:r>
      <w:r w:rsidR="00AC04CB">
        <w:rPr>
          <w:rFonts w:ascii="Arial" w:hAnsi="Arial"/>
          <w:b w:val="0"/>
          <w:sz w:val="22"/>
          <w:szCs w:val="22"/>
          <w:lang w:eastAsia="en-US"/>
        </w:rPr>
        <w:t>3</w:t>
      </w:r>
      <w:r w:rsidRPr="00D05DCF">
        <w:rPr>
          <w:rFonts w:ascii="Arial" w:hAnsi="Arial"/>
          <w:b w:val="0"/>
          <w:sz w:val="22"/>
          <w:szCs w:val="22"/>
          <w:lang w:eastAsia="en-US"/>
        </w:rPr>
        <w:t xml:space="preserve"> migliori allievi.</w:t>
      </w:r>
    </w:p>
    <w:p w14:paraId="4BBE9CF3" w14:textId="738A80CD" w:rsidR="00D05DCF" w:rsidRPr="00D05DCF" w:rsidRDefault="00D05DCF" w:rsidP="003546DC">
      <w:pPr>
        <w:numPr>
          <w:ilvl w:val="0"/>
          <w:numId w:val="16"/>
        </w:numPr>
        <w:autoSpaceDE/>
        <w:autoSpaceDN/>
        <w:adjustRightInd w:val="0"/>
        <w:jc w:val="both"/>
        <w:rPr>
          <w:rFonts w:ascii="Arial" w:hAnsi="Arial"/>
          <w:b w:val="0"/>
          <w:sz w:val="22"/>
          <w:szCs w:val="22"/>
          <w:lang w:eastAsia="en-US"/>
        </w:rPr>
      </w:pPr>
      <w:r w:rsidRPr="00D05DCF">
        <w:rPr>
          <w:rFonts w:ascii="Arial" w:hAnsi="Arial"/>
          <w:sz w:val="22"/>
          <w:szCs w:val="22"/>
          <w:lang w:eastAsia="en-US"/>
        </w:rPr>
        <w:t>Fase regionale (</w:t>
      </w:r>
      <w:r w:rsidR="00B664C5">
        <w:rPr>
          <w:rFonts w:ascii="Arial" w:hAnsi="Arial"/>
          <w:sz w:val="22"/>
          <w:szCs w:val="22"/>
          <w:lang w:eastAsia="en-US"/>
        </w:rPr>
        <w:t>1</w:t>
      </w:r>
      <w:r w:rsidR="003546DC">
        <w:rPr>
          <w:rFonts w:ascii="Arial" w:hAnsi="Arial"/>
          <w:sz w:val="22"/>
          <w:szCs w:val="22"/>
          <w:lang w:eastAsia="en-US"/>
        </w:rPr>
        <w:t>7</w:t>
      </w:r>
      <w:r w:rsidR="00024C01">
        <w:rPr>
          <w:rFonts w:ascii="Arial" w:hAnsi="Arial"/>
          <w:sz w:val="22"/>
          <w:szCs w:val="22"/>
          <w:lang w:eastAsia="en-US"/>
        </w:rPr>
        <w:t xml:space="preserve"> o </w:t>
      </w:r>
      <w:proofErr w:type="gramStart"/>
      <w:r w:rsidR="00024C01">
        <w:rPr>
          <w:rFonts w:ascii="Arial" w:hAnsi="Arial"/>
          <w:sz w:val="22"/>
          <w:szCs w:val="22"/>
          <w:lang w:eastAsia="en-US"/>
        </w:rPr>
        <w:t>1</w:t>
      </w:r>
      <w:r w:rsidR="003546DC">
        <w:rPr>
          <w:rFonts w:ascii="Arial" w:hAnsi="Arial"/>
          <w:sz w:val="22"/>
          <w:szCs w:val="22"/>
          <w:lang w:eastAsia="en-US"/>
        </w:rPr>
        <w:t>8</w:t>
      </w:r>
      <w:r w:rsidR="00024C01">
        <w:rPr>
          <w:rFonts w:ascii="Arial" w:hAnsi="Arial"/>
          <w:sz w:val="22"/>
          <w:szCs w:val="22"/>
          <w:lang w:eastAsia="en-US"/>
        </w:rPr>
        <w:t xml:space="preserve"> </w:t>
      </w:r>
      <w:r w:rsidRPr="00D05DCF">
        <w:rPr>
          <w:rFonts w:ascii="Arial" w:hAnsi="Arial"/>
          <w:sz w:val="22"/>
          <w:szCs w:val="22"/>
          <w:lang w:eastAsia="en-US"/>
        </w:rPr>
        <w:t xml:space="preserve"> Marzo</w:t>
      </w:r>
      <w:proofErr w:type="gramEnd"/>
      <w:r w:rsidRPr="00D05DCF">
        <w:rPr>
          <w:rFonts w:ascii="Arial" w:hAnsi="Arial"/>
          <w:sz w:val="22"/>
          <w:szCs w:val="22"/>
          <w:lang w:eastAsia="en-US"/>
        </w:rPr>
        <w:t xml:space="preserve"> 20</w:t>
      </w:r>
      <w:r w:rsidR="000D3458">
        <w:rPr>
          <w:rFonts w:ascii="Arial" w:hAnsi="Arial"/>
          <w:sz w:val="22"/>
          <w:szCs w:val="22"/>
          <w:lang w:eastAsia="en-US"/>
        </w:rPr>
        <w:t>2</w:t>
      </w:r>
      <w:r w:rsidR="00096CA2">
        <w:rPr>
          <w:rFonts w:ascii="Arial" w:hAnsi="Arial"/>
          <w:sz w:val="22"/>
          <w:szCs w:val="22"/>
          <w:lang w:eastAsia="en-US"/>
        </w:rPr>
        <w:t>3</w:t>
      </w:r>
      <w:r w:rsidRPr="00D05DCF">
        <w:rPr>
          <w:rFonts w:ascii="Arial" w:hAnsi="Arial"/>
          <w:sz w:val="22"/>
          <w:szCs w:val="22"/>
          <w:lang w:eastAsia="en-US"/>
        </w:rPr>
        <w:t>)</w:t>
      </w:r>
      <w:r w:rsidRPr="00D05DCF">
        <w:rPr>
          <w:rFonts w:ascii="Arial" w:hAnsi="Arial"/>
          <w:b w:val="0"/>
          <w:sz w:val="22"/>
          <w:szCs w:val="22"/>
          <w:lang w:eastAsia="en-US"/>
        </w:rPr>
        <w:t>: si svolgerà in una sede regionale e selezion</w:t>
      </w:r>
      <w:r w:rsidR="00AC04CB">
        <w:rPr>
          <w:rFonts w:ascii="Arial" w:hAnsi="Arial"/>
          <w:b w:val="0"/>
          <w:sz w:val="22"/>
          <w:szCs w:val="22"/>
          <w:lang w:eastAsia="en-US"/>
        </w:rPr>
        <w:t>erà</w:t>
      </w:r>
      <w:r w:rsidRPr="00D05DCF">
        <w:rPr>
          <w:rFonts w:ascii="Arial" w:hAnsi="Arial"/>
          <w:b w:val="0"/>
          <w:sz w:val="22"/>
          <w:szCs w:val="22"/>
          <w:lang w:eastAsia="en-US"/>
        </w:rPr>
        <w:t xml:space="preserve"> </w:t>
      </w:r>
      <w:r w:rsidR="00AC04CB">
        <w:rPr>
          <w:rFonts w:ascii="Arial" w:hAnsi="Arial"/>
          <w:b w:val="0"/>
          <w:sz w:val="22"/>
          <w:szCs w:val="22"/>
          <w:lang w:eastAsia="en-US"/>
        </w:rPr>
        <w:t>il</w:t>
      </w:r>
      <w:r w:rsidRPr="00D05DCF">
        <w:rPr>
          <w:rFonts w:ascii="Arial" w:hAnsi="Arial"/>
          <w:b w:val="0"/>
          <w:sz w:val="22"/>
          <w:szCs w:val="22"/>
          <w:lang w:eastAsia="en-US"/>
        </w:rPr>
        <w:t xml:space="preserve"> miglior student</w:t>
      </w:r>
      <w:r w:rsidR="00AC04CB">
        <w:rPr>
          <w:rFonts w:ascii="Arial" w:hAnsi="Arial"/>
          <w:b w:val="0"/>
          <w:sz w:val="22"/>
          <w:szCs w:val="22"/>
          <w:lang w:eastAsia="en-US"/>
        </w:rPr>
        <w:t>e</w:t>
      </w:r>
      <w:r w:rsidRPr="00D05DCF">
        <w:rPr>
          <w:rFonts w:ascii="Arial" w:hAnsi="Arial"/>
          <w:b w:val="0"/>
          <w:sz w:val="22"/>
          <w:szCs w:val="22"/>
          <w:lang w:eastAsia="en-US"/>
        </w:rPr>
        <w:t xml:space="preserve"> delle singole regioni italiane</w:t>
      </w:r>
      <w:r w:rsidRPr="00D05DCF">
        <w:rPr>
          <w:rFonts w:ascii="Arial" w:hAnsi="Arial"/>
          <w:sz w:val="22"/>
          <w:szCs w:val="22"/>
          <w:lang w:eastAsia="en-US"/>
        </w:rPr>
        <w:t>.</w:t>
      </w:r>
      <w:r w:rsidRPr="00D05DCF">
        <w:rPr>
          <w:rFonts w:ascii="Arial" w:hAnsi="Arial"/>
          <w:b w:val="0"/>
          <w:sz w:val="22"/>
          <w:szCs w:val="22"/>
          <w:lang w:eastAsia="en-US"/>
        </w:rPr>
        <w:t xml:space="preserve"> </w:t>
      </w:r>
    </w:p>
    <w:p w14:paraId="6A97EC25" w14:textId="486B4A84" w:rsidR="00D05DCF" w:rsidRPr="00D05DCF" w:rsidRDefault="00D05DCF" w:rsidP="003546DC">
      <w:pPr>
        <w:numPr>
          <w:ilvl w:val="0"/>
          <w:numId w:val="16"/>
        </w:numPr>
        <w:autoSpaceDE/>
        <w:autoSpaceDN/>
        <w:adjustRightInd w:val="0"/>
        <w:jc w:val="both"/>
        <w:rPr>
          <w:rFonts w:ascii="Arial" w:hAnsi="Arial"/>
          <w:b w:val="0"/>
          <w:sz w:val="22"/>
          <w:szCs w:val="22"/>
          <w:lang w:eastAsia="en-US"/>
        </w:rPr>
      </w:pPr>
      <w:r w:rsidRPr="00D05DCF">
        <w:rPr>
          <w:rFonts w:ascii="Arial" w:hAnsi="Arial"/>
          <w:sz w:val="22"/>
          <w:szCs w:val="22"/>
          <w:lang w:eastAsia="en-US"/>
        </w:rPr>
        <w:t>Fase nazionale (</w:t>
      </w:r>
      <w:r w:rsidR="00096CA2">
        <w:rPr>
          <w:rFonts w:ascii="Arial" w:hAnsi="Arial"/>
          <w:sz w:val="22"/>
          <w:szCs w:val="22"/>
          <w:lang w:eastAsia="en-US"/>
        </w:rPr>
        <w:t>12-13</w:t>
      </w:r>
      <w:r w:rsidR="005B580A">
        <w:rPr>
          <w:rFonts w:ascii="Arial" w:hAnsi="Arial"/>
          <w:sz w:val="22"/>
          <w:szCs w:val="22"/>
          <w:lang w:eastAsia="en-US"/>
        </w:rPr>
        <w:t xml:space="preserve"> Maggio</w:t>
      </w:r>
      <w:r w:rsidRPr="00D05DCF">
        <w:rPr>
          <w:rFonts w:ascii="Arial" w:hAnsi="Arial"/>
          <w:sz w:val="22"/>
          <w:szCs w:val="22"/>
          <w:lang w:eastAsia="en-US"/>
        </w:rPr>
        <w:t xml:space="preserve"> 20</w:t>
      </w:r>
      <w:r w:rsidR="000D3458">
        <w:rPr>
          <w:rFonts w:ascii="Arial" w:hAnsi="Arial"/>
          <w:sz w:val="22"/>
          <w:szCs w:val="22"/>
          <w:lang w:eastAsia="en-US"/>
        </w:rPr>
        <w:t>2</w:t>
      </w:r>
      <w:r w:rsidR="00096CA2">
        <w:rPr>
          <w:rFonts w:ascii="Arial" w:hAnsi="Arial"/>
          <w:sz w:val="22"/>
          <w:szCs w:val="22"/>
          <w:lang w:eastAsia="en-US"/>
        </w:rPr>
        <w:t>3</w:t>
      </w:r>
      <w:r w:rsidRPr="00D05DCF">
        <w:rPr>
          <w:rFonts w:ascii="Arial" w:hAnsi="Arial"/>
          <w:sz w:val="22"/>
          <w:szCs w:val="22"/>
          <w:lang w:eastAsia="en-US"/>
        </w:rPr>
        <w:t>),</w:t>
      </w:r>
      <w:r w:rsidRPr="00D05DCF">
        <w:rPr>
          <w:rFonts w:ascii="Arial" w:hAnsi="Arial"/>
          <w:b w:val="0"/>
          <w:sz w:val="22"/>
          <w:szCs w:val="22"/>
          <w:lang w:eastAsia="en-US"/>
        </w:rPr>
        <w:t xml:space="preserve"> si svolgerà a </w:t>
      </w:r>
      <w:r w:rsidR="00AC04CB">
        <w:rPr>
          <w:rFonts w:ascii="Arial" w:hAnsi="Arial"/>
          <w:sz w:val="22"/>
          <w:szCs w:val="22"/>
          <w:lang w:eastAsia="en-US"/>
        </w:rPr>
        <w:t>Napoli</w:t>
      </w:r>
      <w:r w:rsidRPr="00D05DCF">
        <w:rPr>
          <w:rFonts w:ascii="Arial" w:hAnsi="Arial"/>
          <w:b w:val="0"/>
          <w:sz w:val="22"/>
          <w:szCs w:val="22"/>
          <w:lang w:eastAsia="en-US"/>
        </w:rPr>
        <w:t xml:space="preserve"> e selezionerà il vincitore tra </w:t>
      </w:r>
      <w:proofErr w:type="gramStart"/>
      <w:r w:rsidRPr="00D05DCF">
        <w:rPr>
          <w:rFonts w:ascii="Arial" w:hAnsi="Arial"/>
          <w:b w:val="0"/>
          <w:sz w:val="22"/>
          <w:szCs w:val="22"/>
          <w:lang w:eastAsia="en-US"/>
        </w:rPr>
        <w:t>i  migliori</w:t>
      </w:r>
      <w:proofErr w:type="gramEnd"/>
      <w:r w:rsidRPr="00D05DCF">
        <w:rPr>
          <w:rFonts w:ascii="Arial" w:hAnsi="Arial"/>
          <w:b w:val="0"/>
          <w:sz w:val="22"/>
          <w:szCs w:val="22"/>
          <w:lang w:eastAsia="en-US"/>
        </w:rPr>
        <w:t xml:space="preserve"> studenti di ogni competizione regionale. Il vincitore riceverà una borsa di studio per rappresentare l’Italia alla competizione internazionale. </w:t>
      </w:r>
    </w:p>
    <w:p w14:paraId="614B276C" w14:textId="77777777" w:rsidR="00D05DCF" w:rsidRPr="00D05DCF" w:rsidRDefault="00D05DCF" w:rsidP="003546DC">
      <w:pPr>
        <w:adjustRightInd w:val="0"/>
        <w:jc w:val="both"/>
        <w:rPr>
          <w:rFonts w:ascii="Arial" w:hAnsi="Arial"/>
          <w:b w:val="0"/>
          <w:sz w:val="22"/>
          <w:szCs w:val="22"/>
          <w:lang w:eastAsia="en-US"/>
        </w:rPr>
      </w:pPr>
    </w:p>
    <w:p w14:paraId="5DFD2F7A" w14:textId="77777777" w:rsidR="000014A3" w:rsidRDefault="000014A3" w:rsidP="003546DC">
      <w:pPr>
        <w:widowControl w:val="0"/>
        <w:adjustRightInd w:val="0"/>
        <w:jc w:val="both"/>
        <w:rPr>
          <w:rFonts w:ascii="Arial" w:hAnsi="Arial"/>
          <w:sz w:val="22"/>
          <w:szCs w:val="22"/>
          <w:lang w:eastAsia="en-US"/>
        </w:rPr>
      </w:pPr>
    </w:p>
    <w:p w14:paraId="1739B9E8" w14:textId="77777777" w:rsidR="000014A3" w:rsidRDefault="000014A3" w:rsidP="003546DC">
      <w:pPr>
        <w:widowControl w:val="0"/>
        <w:adjustRightInd w:val="0"/>
        <w:jc w:val="both"/>
        <w:rPr>
          <w:rFonts w:ascii="Arial" w:hAnsi="Arial"/>
          <w:sz w:val="22"/>
          <w:szCs w:val="22"/>
          <w:lang w:eastAsia="en-US"/>
        </w:rPr>
      </w:pPr>
    </w:p>
    <w:p w14:paraId="6A32868A" w14:textId="77777777" w:rsidR="000014A3" w:rsidRDefault="000014A3" w:rsidP="003546DC">
      <w:pPr>
        <w:widowControl w:val="0"/>
        <w:adjustRightInd w:val="0"/>
        <w:jc w:val="both"/>
        <w:rPr>
          <w:rFonts w:ascii="Arial" w:hAnsi="Arial"/>
          <w:sz w:val="22"/>
          <w:szCs w:val="22"/>
          <w:lang w:eastAsia="en-US"/>
        </w:rPr>
      </w:pPr>
    </w:p>
    <w:p w14:paraId="1D25338A" w14:textId="77777777" w:rsidR="000014A3" w:rsidRDefault="000014A3" w:rsidP="003546DC">
      <w:pPr>
        <w:widowControl w:val="0"/>
        <w:adjustRightInd w:val="0"/>
        <w:jc w:val="both"/>
        <w:rPr>
          <w:rFonts w:ascii="Arial" w:hAnsi="Arial"/>
          <w:sz w:val="22"/>
          <w:szCs w:val="22"/>
          <w:lang w:eastAsia="en-US"/>
        </w:rPr>
      </w:pPr>
    </w:p>
    <w:p w14:paraId="53271C15" w14:textId="77777777" w:rsidR="000014A3" w:rsidRDefault="000014A3" w:rsidP="003546DC">
      <w:pPr>
        <w:widowControl w:val="0"/>
        <w:adjustRightInd w:val="0"/>
        <w:jc w:val="both"/>
        <w:rPr>
          <w:rFonts w:ascii="Arial" w:hAnsi="Arial"/>
          <w:sz w:val="22"/>
          <w:szCs w:val="22"/>
          <w:lang w:eastAsia="en-US"/>
        </w:rPr>
      </w:pPr>
    </w:p>
    <w:p w14:paraId="5C4EF618" w14:textId="77777777" w:rsidR="000014A3" w:rsidRDefault="000014A3" w:rsidP="003546DC">
      <w:pPr>
        <w:widowControl w:val="0"/>
        <w:adjustRightInd w:val="0"/>
        <w:jc w:val="both"/>
        <w:rPr>
          <w:rFonts w:ascii="Arial" w:hAnsi="Arial"/>
          <w:sz w:val="22"/>
          <w:szCs w:val="22"/>
          <w:lang w:eastAsia="en-US"/>
        </w:rPr>
      </w:pPr>
    </w:p>
    <w:p w14:paraId="1B344E3A" w14:textId="1E6D25C7" w:rsidR="00EF0524" w:rsidRPr="0063100F" w:rsidRDefault="00D05DCF" w:rsidP="003546DC">
      <w:pPr>
        <w:widowControl w:val="0"/>
        <w:adjustRightInd w:val="0"/>
        <w:jc w:val="both"/>
        <w:rPr>
          <w:rFonts w:ascii="Arial" w:hAnsi="Arial"/>
          <w:sz w:val="22"/>
          <w:szCs w:val="22"/>
        </w:rPr>
      </w:pPr>
      <w:r w:rsidRPr="00D05DCF">
        <w:rPr>
          <w:rFonts w:ascii="Arial" w:hAnsi="Arial"/>
          <w:sz w:val="22"/>
          <w:szCs w:val="22"/>
          <w:lang w:eastAsia="en-US"/>
        </w:rPr>
        <w:t>La fase internazionale (IBB) si svolgerà a</w:t>
      </w:r>
      <w:r w:rsidR="00851E68">
        <w:rPr>
          <w:rFonts w:ascii="Arial" w:hAnsi="Arial"/>
          <w:sz w:val="22"/>
          <w:szCs w:val="22"/>
          <w:lang w:eastAsia="en-US"/>
        </w:rPr>
        <w:t xml:space="preserve"> </w:t>
      </w:r>
      <w:r w:rsidR="00E8638B">
        <w:rPr>
          <w:rFonts w:ascii="Arial" w:hAnsi="Arial"/>
          <w:sz w:val="22"/>
          <w:szCs w:val="22"/>
          <w:lang w:eastAsia="en-US"/>
        </w:rPr>
        <w:t>Washington, DC, US</w:t>
      </w:r>
      <w:r w:rsidR="0096060B">
        <w:rPr>
          <w:rFonts w:ascii="Arial" w:hAnsi="Arial"/>
          <w:sz w:val="22"/>
          <w:szCs w:val="22"/>
          <w:lang w:eastAsia="en-US"/>
        </w:rPr>
        <w:t>A</w:t>
      </w:r>
      <w:r w:rsidR="00E8638B">
        <w:rPr>
          <w:rFonts w:ascii="Arial" w:hAnsi="Arial"/>
          <w:sz w:val="22"/>
          <w:szCs w:val="22"/>
          <w:lang w:eastAsia="en-US"/>
        </w:rPr>
        <w:t xml:space="preserve">, a inizio Agosto 2023 in concomitanza con il Congresso annuale </w:t>
      </w:r>
      <w:proofErr w:type="gramStart"/>
      <w:r w:rsidR="00764E0B">
        <w:rPr>
          <w:rFonts w:ascii="Arial" w:hAnsi="Arial"/>
          <w:sz w:val="22"/>
          <w:szCs w:val="22"/>
          <w:lang w:eastAsia="en-US"/>
        </w:rPr>
        <w:t>dell’ American</w:t>
      </w:r>
      <w:proofErr w:type="gramEnd"/>
      <w:r w:rsidR="00E8638B">
        <w:rPr>
          <w:rFonts w:ascii="Arial" w:hAnsi="Arial"/>
          <w:color w:val="333333"/>
          <w:shd w:val="clear" w:color="auto" w:fill="FFFFFF"/>
        </w:rPr>
        <w:t xml:space="preserve"> </w:t>
      </w:r>
      <w:proofErr w:type="spellStart"/>
      <w:r w:rsidR="00E8638B">
        <w:rPr>
          <w:rFonts w:ascii="Arial" w:hAnsi="Arial"/>
          <w:color w:val="333333"/>
          <w:shd w:val="clear" w:color="auto" w:fill="FFFFFF"/>
        </w:rPr>
        <w:t>Psychological</w:t>
      </w:r>
      <w:proofErr w:type="spellEnd"/>
      <w:r w:rsidR="00E8638B">
        <w:rPr>
          <w:rFonts w:ascii="Arial" w:hAnsi="Arial"/>
          <w:color w:val="333333"/>
          <w:shd w:val="clear" w:color="auto" w:fill="FFFFFF"/>
        </w:rPr>
        <w:t xml:space="preserve"> Association (APA) </w:t>
      </w:r>
    </w:p>
    <w:p w14:paraId="40A9C171" w14:textId="77777777" w:rsidR="00D05DCF" w:rsidRPr="00D05DCF" w:rsidRDefault="00AC04CB" w:rsidP="003546DC">
      <w:pPr>
        <w:adjustRightInd w:val="0"/>
        <w:jc w:val="both"/>
        <w:rPr>
          <w:rFonts w:ascii="Arial" w:hAnsi="Arial"/>
          <w:b w:val="0"/>
          <w:sz w:val="22"/>
          <w:szCs w:val="22"/>
          <w:lang w:eastAsia="en-US"/>
        </w:rPr>
      </w:pPr>
      <w:r w:rsidRPr="00D05DCF">
        <w:rPr>
          <w:rFonts w:ascii="Arial" w:hAnsi="Arial"/>
          <w:b w:val="0"/>
          <w:sz w:val="22"/>
          <w:szCs w:val="22"/>
          <w:lang w:eastAsia="en-US"/>
        </w:rPr>
        <w:t xml:space="preserve"> </w:t>
      </w:r>
    </w:p>
    <w:p w14:paraId="111122B7" w14:textId="77777777" w:rsidR="0080285E" w:rsidRDefault="0080285E" w:rsidP="003546DC">
      <w:pPr>
        <w:autoSpaceDE/>
        <w:autoSpaceDN/>
        <w:jc w:val="both"/>
        <w:rPr>
          <w:rFonts w:ascii="Arial" w:hAnsi="Arial"/>
          <w:b w:val="0"/>
          <w:sz w:val="22"/>
          <w:szCs w:val="22"/>
          <w:lang w:eastAsia="en-US"/>
        </w:rPr>
      </w:pPr>
      <w:r w:rsidRPr="00BC7B6D">
        <w:rPr>
          <w:rFonts w:ascii="Arial" w:hAnsi="Arial"/>
          <w:bCs/>
          <w:sz w:val="22"/>
          <w:szCs w:val="22"/>
          <w:lang w:eastAsia="en-US"/>
        </w:rPr>
        <w:t>Per partecipare</w:t>
      </w:r>
      <w:r w:rsidRPr="00BC7B6D">
        <w:rPr>
          <w:rFonts w:ascii="Arial" w:hAnsi="Arial"/>
          <w:b w:val="0"/>
          <w:sz w:val="22"/>
          <w:szCs w:val="22"/>
          <w:lang w:eastAsia="en-US"/>
        </w:rPr>
        <w:t xml:space="preserve">, le singole scuole dovranno iscriversi compilando l’apposito modulo di registrazione disponibile nella pagina ISCRIZIONE che sarà attiva a partire dal </w:t>
      </w:r>
      <w:proofErr w:type="gramStart"/>
      <w:r w:rsidRPr="00BC7B6D">
        <w:rPr>
          <w:rFonts w:ascii="Arial" w:hAnsi="Arial"/>
          <w:b w:val="0"/>
          <w:sz w:val="22"/>
          <w:szCs w:val="22"/>
          <w:lang w:eastAsia="en-US"/>
        </w:rPr>
        <w:t>1 Novembre</w:t>
      </w:r>
      <w:proofErr w:type="gramEnd"/>
      <w:r w:rsidRPr="00BC7B6D">
        <w:rPr>
          <w:rFonts w:ascii="Arial" w:hAnsi="Arial"/>
          <w:b w:val="0"/>
          <w:sz w:val="22"/>
          <w:szCs w:val="22"/>
          <w:lang w:eastAsia="en-US"/>
        </w:rPr>
        <w:t xml:space="preserve"> fino al 31 Dicembre 202</w:t>
      </w:r>
      <w:r>
        <w:rPr>
          <w:rFonts w:ascii="Arial" w:hAnsi="Arial"/>
          <w:b w:val="0"/>
          <w:sz w:val="22"/>
          <w:szCs w:val="22"/>
          <w:lang w:eastAsia="en-US"/>
        </w:rPr>
        <w:t xml:space="preserve">2 sul sito </w:t>
      </w:r>
      <w:hyperlink r:id="rId8" w:history="1">
        <w:r w:rsidRPr="000C12BC">
          <w:rPr>
            <w:rStyle w:val="Collegamentoipertestuale"/>
            <w:rFonts w:ascii="Arial" w:hAnsi="Arial"/>
            <w:b w:val="0"/>
            <w:sz w:val="22"/>
            <w:szCs w:val="22"/>
            <w:lang w:eastAsia="en-US"/>
          </w:rPr>
          <w:t>http://odn.sins.it/</w:t>
        </w:r>
      </w:hyperlink>
    </w:p>
    <w:p w14:paraId="75936EBC" w14:textId="77777777" w:rsidR="007B0475" w:rsidRDefault="007B0475" w:rsidP="003546DC">
      <w:pPr>
        <w:adjustRightInd w:val="0"/>
        <w:jc w:val="both"/>
        <w:rPr>
          <w:rFonts w:ascii="Arial" w:hAnsi="Arial"/>
          <w:b w:val="0"/>
          <w:sz w:val="22"/>
          <w:szCs w:val="22"/>
          <w:lang w:eastAsia="en-US"/>
        </w:rPr>
      </w:pPr>
    </w:p>
    <w:p w14:paraId="340C12FD" w14:textId="77777777" w:rsidR="0099751F" w:rsidRDefault="0099751F" w:rsidP="003546DC">
      <w:pPr>
        <w:adjustRightInd w:val="0"/>
        <w:jc w:val="both"/>
        <w:rPr>
          <w:rFonts w:ascii="Arial" w:hAnsi="Arial"/>
          <w:b w:val="0"/>
          <w:sz w:val="22"/>
          <w:szCs w:val="22"/>
          <w:lang w:eastAsia="en-US"/>
        </w:rPr>
      </w:pPr>
    </w:p>
    <w:p w14:paraId="0477A0DD" w14:textId="77777777" w:rsidR="00F80302" w:rsidRDefault="00F80302" w:rsidP="003546DC">
      <w:pPr>
        <w:adjustRightInd w:val="0"/>
        <w:jc w:val="both"/>
        <w:rPr>
          <w:rFonts w:ascii="Arial" w:hAnsi="Arial"/>
          <w:b w:val="0"/>
          <w:sz w:val="22"/>
          <w:szCs w:val="22"/>
          <w:lang w:eastAsia="en-US"/>
        </w:rPr>
      </w:pPr>
    </w:p>
    <w:p w14:paraId="1A290E21" w14:textId="45B323F7" w:rsidR="00002FD4" w:rsidRDefault="00D05DCF" w:rsidP="003546DC">
      <w:pPr>
        <w:adjustRightInd w:val="0"/>
        <w:jc w:val="both"/>
        <w:rPr>
          <w:rFonts w:ascii="Arial" w:hAnsi="Arial"/>
          <w:b w:val="0"/>
          <w:sz w:val="22"/>
          <w:szCs w:val="22"/>
          <w:lang w:eastAsia="en-US"/>
        </w:rPr>
      </w:pPr>
      <w:r w:rsidRPr="00D05DCF">
        <w:rPr>
          <w:rFonts w:ascii="Arial" w:hAnsi="Arial"/>
          <w:b w:val="0"/>
          <w:sz w:val="22"/>
          <w:szCs w:val="22"/>
          <w:lang w:eastAsia="en-US"/>
        </w:rPr>
        <w:t>Il Regolamento della competizione e il materiale didattico, su cui gli stude</w:t>
      </w:r>
      <w:r w:rsidR="00FB201A">
        <w:rPr>
          <w:rFonts w:ascii="Arial" w:hAnsi="Arial"/>
          <w:b w:val="0"/>
          <w:sz w:val="22"/>
          <w:szCs w:val="22"/>
          <w:lang w:eastAsia="en-US"/>
        </w:rPr>
        <w:t xml:space="preserve">nti potranno prepararsi, </w:t>
      </w:r>
      <w:r w:rsidRPr="00D05DCF">
        <w:rPr>
          <w:rFonts w:ascii="Arial" w:hAnsi="Arial"/>
          <w:b w:val="0"/>
          <w:sz w:val="22"/>
          <w:szCs w:val="22"/>
          <w:lang w:eastAsia="en-US"/>
        </w:rPr>
        <w:t xml:space="preserve">sono disponibili nella pagina web </w:t>
      </w:r>
      <w:hyperlink r:id="rId9" w:history="1">
        <w:r w:rsidR="0099751F" w:rsidRPr="00613EF5">
          <w:rPr>
            <w:rStyle w:val="Collegamentoipertestuale"/>
          </w:rPr>
          <w:t>http://www.sins.it/EN/index.xhtml</w:t>
        </w:r>
      </w:hyperlink>
      <w:r w:rsidRPr="00D05DCF">
        <w:rPr>
          <w:rFonts w:ascii="Arial" w:hAnsi="Arial"/>
          <w:b w:val="0"/>
          <w:sz w:val="22"/>
          <w:szCs w:val="22"/>
          <w:lang w:eastAsia="en-US"/>
        </w:rPr>
        <w:t>.</w:t>
      </w:r>
    </w:p>
    <w:p w14:paraId="340FD3D1" w14:textId="77777777" w:rsidR="00002FD4" w:rsidRDefault="00002FD4" w:rsidP="003546DC">
      <w:pPr>
        <w:shd w:val="clear" w:color="auto" w:fill="FFFFFF"/>
        <w:autoSpaceDE/>
        <w:autoSpaceDN/>
        <w:jc w:val="both"/>
        <w:rPr>
          <w:rFonts w:ascii="Arial" w:hAnsi="Arial"/>
          <w:b w:val="0"/>
          <w:sz w:val="22"/>
          <w:szCs w:val="22"/>
        </w:rPr>
      </w:pPr>
    </w:p>
    <w:p w14:paraId="5E3DCBDF" w14:textId="77777777" w:rsidR="00D05DCF" w:rsidRPr="00D05DCF" w:rsidRDefault="00D05DCF" w:rsidP="003546DC">
      <w:pPr>
        <w:shd w:val="clear" w:color="auto" w:fill="FFFFFF"/>
        <w:autoSpaceDE/>
        <w:autoSpaceDN/>
        <w:jc w:val="both"/>
        <w:rPr>
          <w:rFonts w:ascii="Arial" w:hAnsi="Arial"/>
          <w:b w:val="0"/>
          <w:sz w:val="22"/>
          <w:szCs w:val="22"/>
        </w:rPr>
      </w:pPr>
      <w:r w:rsidRPr="00D05DCF">
        <w:rPr>
          <w:rFonts w:ascii="Arial" w:hAnsi="Arial"/>
          <w:b w:val="0"/>
          <w:sz w:val="22"/>
          <w:szCs w:val="22"/>
        </w:rPr>
        <w:t xml:space="preserve">Per qualsiasi dubbio o richiesta di chiarimenti e per definire meglio le modalità di organizzazione della fase locale della competizione, non esiti a contattarmi ai recapiti in calce. </w:t>
      </w:r>
    </w:p>
    <w:p w14:paraId="03C306C7" w14:textId="77777777" w:rsidR="00D05DCF" w:rsidRPr="00D05DCF" w:rsidRDefault="00D05DCF" w:rsidP="003546DC">
      <w:pPr>
        <w:shd w:val="clear" w:color="auto" w:fill="FFFFFF"/>
        <w:autoSpaceDE/>
        <w:autoSpaceDN/>
        <w:jc w:val="both"/>
        <w:rPr>
          <w:rFonts w:ascii="Arial" w:hAnsi="Arial"/>
          <w:b w:val="0"/>
          <w:sz w:val="22"/>
          <w:szCs w:val="22"/>
        </w:rPr>
      </w:pPr>
    </w:p>
    <w:p w14:paraId="6BE7AED2" w14:textId="77777777" w:rsidR="00D05DCF" w:rsidRPr="00D05DCF" w:rsidRDefault="00D05DCF" w:rsidP="003546DC">
      <w:pPr>
        <w:shd w:val="clear" w:color="auto" w:fill="FFFFFF"/>
        <w:autoSpaceDE/>
        <w:autoSpaceDN/>
        <w:jc w:val="both"/>
        <w:rPr>
          <w:rFonts w:ascii="Arial" w:hAnsi="Arial"/>
          <w:b w:val="0"/>
          <w:sz w:val="22"/>
          <w:szCs w:val="22"/>
        </w:rPr>
      </w:pPr>
      <w:r w:rsidRPr="00D05DCF">
        <w:rPr>
          <w:rFonts w:ascii="Arial" w:hAnsi="Arial"/>
          <w:b w:val="0"/>
          <w:sz w:val="22"/>
          <w:szCs w:val="22"/>
        </w:rPr>
        <w:t>Sperando che l’iniziativa possa essere di Suo interesse, Le porgo cordiali saluti</w:t>
      </w:r>
    </w:p>
    <w:p w14:paraId="322AA6C6" w14:textId="77777777" w:rsidR="00D05DCF" w:rsidRPr="00D05DCF" w:rsidRDefault="00D05DCF" w:rsidP="003546DC">
      <w:pPr>
        <w:autoSpaceDE/>
        <w:autoSpaceDN/>
        <w:jc w:val="both"/>
        <w:rPr>
          <w:rFonts w:ascii="Arial" w:hAnsi="Arial"/>
          <w:b w:val="0"/>
          <w:sz w:val="22"/>
          <w:szCs w:val="22"/>
        </w:rPr>
      </w:pPr>
    </w:p>
    <w:p w14:paraId="7871D393" w14:textId="77777777" w:rsidR="00F80302" w:rsidRDefault="00F80302" w:rsidP="003546DC">
      <w:pPr>
        <w:autoSpaceDE/>
        <w:autoSpaceDN/>
        <w:jc w:val="both"/>
        <w:outlineLvl w:val="0"/>
        <w:rPr>
          <w:rFonts w:ascii="Arial" w:hAnsi="Arial"/>
          <w:b w:val="0"/>
          <w:sz w:val="22"/>
          <w:szCs w:val="22"/>
        </w:rPr>
      </w:pPr>
    </w:p>
    <w:p w14:paraId="2D08305B" w14:textId="77777777" w:rsidR="00F80302" w:rsidRDefault="00F80302" w:rsidP="003546DC">
      <w:pPr>
        <w:autoSpaceDE/>
        <w:autoSpaceDN/>
        <w:jc w:val="both"/>
        <w:outlineLvl w:val="0"/>
        <w:rPr>
          <w:rFonts w:ascii="Arial" w:hAnsi="Arial"/>
          <w:b w:val="0"/>
          <w:sz w:val="22"/>
          <w:szCs w:val="22"/>
        </w:rPr>
      </w:pPr>
    </w:p>
    <w:p w14:paraId="16EEFDEE" w14:textId="77777777" w:rsidR="00F80302" w:rsidRDefault="00F80302" w:rsidP="003546DC">
      <w:pPr>
        <w:autoSpaceDE/>
        <w:autoSpaceDN/>
        <w:jc w:val="both"/>
        <w:outlineLvl w:val="0"/>
        <w:rPr>
          <w:rFonts w:ascii="Arial" w:hAnsi="Arial"/>
          <w:b w:val="0"/>
          <w:sz w:val="22"/>
          <w:szCs w:val="22"/>
        </w:rPr>
      </w:pPr>
    </w:p>
    <w:p w14:paraId="61E6B55D" w14:textId="77777777" w:rsidR="00F80302" w:rsidRDefault="00F80302" w:rsidP="003546DC">
      <w:pPr>
        <w:autoSpaceDE/>
        <w:autoSpaceDN/>
        <w:jc w:val="both"/>
        <w:outlineLvl w:val="0"/>
        <w:rPr>
          <w:rFonts w:ascii="Arial" w:hAnsi="Arial"/>
          <w:b w:val="0"/>
          <w:sz w:val="22"/>
          <w:szCs w:val="22"/>
        </w:rPr>
      </w:pPr>
    </w:p>
    <w:p w14:paraId="294CD6C4" w14:textId="5DF638A4" w:rsidR="00D05DCF" w:rsidRDefault="00D05DCF" w:rsidP="003546DC">
      <w:pPr>
        <w:autoSpaceDE/>
        <w:autoSpaceDN/>
        <w:jc w:val="both"/>
        <w:outlineLvl w:val="0"/>
        <w:rPr>
          <w:rFonts w:ascii="Arial" w:hAnsi="Arial"/>
          <w:b w:val="0"/>
          <w:sz w:val="22"/>
          <w:szCs w:val="22"/>
        </w:rPr>
      </w:pPr>
      <w:r w:rsidRPr="00D05DCF">
        <w:rPr>
          <w:rFonts w:ascii="Arial" w:hAnsi="Arial"/>
          <w:b w:val="0"/>
          <w:sz w:val="22"/>
          <w:szCs w:val="22"/>
        </w:rPr>
        <w:t xml:space="preserve">Il coordinatore </w:t>
      </w:r>
      <w:r w:rsidR="000014A3">
        <w:rPr>
          <w:rFonts w:ascii="Arial" w:hAnsi="Arial"/>
          <w:b w:val="0"/>
          <w:sz w:val="22"/>
          <w:szCs w:val="22"/>
        </w:rPr>
        <w:t>per la Regione Campania</w:t>
      </w:r>
    </w:p>
    <w:p w14:paraId="44BEE61A" w14:textId="6A8E4D0F" w:rsidR="006637FC" w:rsidRDefault="006637FC" w:rsidP="003546DC">
      <w:pPr>
        <w:autoSpaceDE/>
        <w:autoSpaceDN/>
        <w:jc w:val="both"/>
        <w:outlineLvl w:val="0"/>
        <w:rPr>
          <w:rFonts w:ascii="Arial" w:hAnsi="Arial"/>
          <w:b w:val="0"/>
          <w:sz w:val="22"/>
          <w:szCs w:val="22"/>
        </w:rPr>
      </w:pPr>
    </w:p>
    <w:p w14:paraId="702F1B94" w14:textId="5A41E284" w:rsidR="006637FC" w:rsidRDefault="006637FC" w:rsidP="003546DC">
      <w:pPr>
        <w:autoSpaceDE/>
        <w:autoSpaceDN/>
        <w:jc w:val="both"/>
        <w:outlineLvl w:val="0"/>
        <w:rPr>
          <w:rFonts w:ascii="Arial" w:hAnsi="Arial"/>
          <w:b w:val="0"/>
          <w:sz w:val="22"/>
          <w:szCs w:val="22"/>
        </w:rPr>
      </w:pPr>
    </w:p>
    <w:p w14:paraId="729E71D4" w14:textId="77777777" w:rsidR="00F80302" w:rsidRDefault="00F80302" w:rsidP="003546DC">
      <w:pPr>
        <w:autoSpaceDE/>
        <w:autoSpaceDN/>
        <w:jc w:val="both"/>
        <w:outlineLvl w:val="0"/>
        <w:rPr>
          <w:rFonts w:ascii="Arial" w:hAnsi="Arial"/>
          <w:b w:val="0"/>
          <w:sz w:val="22"/>
          <w:szCs w:val="22"/>
        </w:rPr>
      </w:pPr>
    </w:p>
    <w:p w14:paraId="64D25274" w14:textId="77777777" w:rsidR="00F80302" w:rsidRDefault="00F80302" w:rsidP="003546DC">
      <w:pPr>
        <w:autoSpaceDE/>
        <w:autoSpaceDN/>
        <w:jc w:val="both"/>
        <w:outlineLvl w:val="0"/>
        <w:rPr>
          <w:rFonts w:ascii="Arial" w:hAnsi="Arial"/>
          <w:b w:val="0"/>
          <w:sz w:val="22"/>
          <w:szCs w:val="22"/>
        </w:rPr>
      </w:pPr>
    </w:p>
    <w:p w14:paraId="2C9BD592" w14:textId="4381C794" w:rsidR="006637FC" w:rsidRDefault="006637FC" w:rsidP="003546DC">
      <w:pPr>
        <w:autoSpaceDE/>
        <w:autoSpaceDN/>
        <w:jc w:val="both"/>
        <w:outlineLvl w:val="0"/>
        <w:rPr>
          <w:rFonts w:ascii="Arial" w:hAnsi="Arial"/>
          <w:b w:val="0"/>
          <w:sz w:val="22"/>
          <w:szCs w:val="22"/>
        </w:rPr>
      </w:pPr>
      <w:r>
        <w:rPr>
          <w:rFonts w:ascii="Arial" w:hAnsi="Arial"/>
          <w:b w:val="0"/>
          <w:sz w:val="22"/>
          <w:szCs w:val="22"/>
        </w:rPr>
        <w:t>Giuseppe Pignataro</w:t>
      </w:r>
    </w:p>
    <w:p w14:paraId="17D328A7" w14:textId="77777777" w:rsidR="006637FC" w:rsidRPr="009C76F6" w:rsidRDefault="006637FC" w:rsidP="00D05DCF">
      <w:pPr>
        <w:autoSpaceDE/>
        <w:autoSpaceDN/>
        <w:spacing w:line="220" w:lineRule="exact"/>
        <w:jc w:val="both"/>
        <w:outlineLvl w:val="0"/>
        <w:rPr>
          <w:rFonts w:ascii="Arial" w:hAnsi="Arial"/>
          <w:b w:val="0"/>
          <w:sz w:val="22"/>
          <w:szCs w:val="22"/>
        </w:rPr>
      </w:pPr>
    </w:p>
    <w:p w14:paraId="03D7F912" w14:textId="0E1E5451" w:rsidR="009C76F6" w:rsidRDefault="009C76F6" w:rsidP="00D05DCF">
      <w:pPr>
        <w:autoSpaceDE/>
        <w:autoSpaceDN/>
        <w:spacing w:line="220" w:lineRule="exact"/>
        <w:jc w:val="both"/>
        <w:outlineLvl w:val="0"/>
        <w:rPr>
          <w:rFonts w:ascii="Arial" w:hAnsi="Arial"/>
          <w:sz w:val="22"/>
          <w:szCs w:val="22"/>
        </w:rPr>
      </w:pPr>
    </w:p>
    <w:p w14:paraId="3C954E9D" w14:textId="46F5B6CD" w:rsidR="00F80302" w:rsidRDefault="00F80302" w:rsidP="00D05DCF">
      <w:pPr>
        <w:autoSpaceDE/>
        <w:autoSpaceDN/>
        <w:spacing w:line="220" w:lineRule="exact"/>
        <w:jc w:val="both"/>
        <w:outlineLvl w:val="0"/>
        <w:rPr>
          <w:rFonts w:ascii="Arial" w:hAnsi="Arial"/>
          <w:sz w:val="22"/>
          <w:szCs w:val="22"/>
        </w:rPr>
      </w:pPr>
    </w:p>
    <w:p w14:paraId="5B72A12D" w14:textId="579E18DB" w:rsidR="00F80302" w:rsidRDefault="00F80302" w:rsidP="00D05DCF">
      <w:pPr>
        <w:autoSpaceDE/>
        <w:autoSpaceDN/>
        <w:spacing w:line="220" w:lineRule="exact"/>
        <w:jc w:val="both"/>
        <w:outlineLvl w:val="0"/>
        <w:rPr>
          <w:rFonts w:ascii="Arial" w:hAnsi="Arial"/>
          <w:sz w:val="22"/>
          <w:szCs w:val="22"/>
        </w:rPr>
      </w:pPr>
    </w:p>
    <w:p w14:paraId="672C7DC5" w14:textId="30E1E434" w:rsidR="00F80302" w:rsidRDefault="00F80302" w:rsidP="00D05DCF">
      <w:pPr>
        <w:autoSpaceDE/>
        <w:autoSpaceDN/>
        <w:spacing w:line="220" w:lineRule="exact"/>
        <w:jc w:val="both"/>
        <w:outlineLvl w:val="0"/>
        <w:rPr>
          <w:rFonts w:ascii="Arial" w:hAnsi="Arial"/>
          <w:sz w:val="22"/>
          <w:szCs w:val="22"/>
        </w:rPr>
      </w:pPr>
    </w:p>
    <w:p w14:paraId="64FC7F79" w14:textId="77777777" w:rsidR="00F80302" w:rsidRPr="00D05DCF" w:rsidRDefault="00F80302" w:rsidP="00D05DCF">
      <w:pPr>
        <w:autoSpaceDE/>
        <w:autoSpaceDN/>
        <w:spacing w:line="220" w:lineRule="exact"/>
        <w:jc w:val="both"/>
        <w:outlineLvl w:val="0"/>
        <w:rPr>
          <w:rFonts w:ascii="Arial" w:hAnsi="Arial"/>
          <w:sz w:val="22"/>
          <w:szCs w:val="22"/>
        </w:rPr>
      </w:pPr>
    </w:p>
    <w:p w14:paraId="48B64557" w14:textId="77777777" w:rsidR="009D2EFB" w:rsidRPr="009D2EFB" w:rsidRDefault="009D2EFB" w:rsidP="009D2EFB">
      <w:pPr>
        <w:autoSpaceDE/>
        <w:autoSpaceDN/>
        <w:spacing w:line="220" w:lineRule="exact"/>
        <w:jc w:val="both"/>
        <w:outlineLvl w:val="0"/>
        <w:rPr>
          <w:rFonts w:ascii="Arial" w:hAnsi="Arial"/>
          <w:b w:val="0"/>
          <w:sz w:val="22"/>
          <w:szCs w:val="22"/>
        </w:rPr>
      </w:pPr>
    </w:p>
    <w:p w14:paraId="138EFC04" w14:textId="77777777" w:rsidR="009D2EFB" w:rsidRPr="009D2EFB" w:rsidRDefault="009D2EFB" w:rsidP="009D2EFB">
      <w:pPr>
        <w:autoSpaceDE/>
        <w:autoSpaceDN/>
        <w:spacing w:line="220" w:lineRule="exact"/>
        <w:jc w:val="both"/>
        <w:outlineLvl w:val="0"/>
        <w:rPr>
          <w:rFonts w:ascii="Arial" w:hAnsi="Arial"/>
          <w:b w:val="0"/>
          <w:sz w:val="22"/>
          <w:szCs w:val="22"/>
        </w:rPr>
      </w:pPr>
      <w:r w:rsidRPr="009D2EFB">
        <w:rPr>
          <w:rFonts w:ascii="Arial" w:hAnsi="Arial"/>
          <w:b w:val="0"/>
          <w:sz w:val="22"/>
          <w:szCs w:val="22"/>
        </w:rPr>
        <w:t>Pignataro Giuseppe, MD, PhD</w:t>
      </w:r>
    </w:p>
    <w:p w14:paraId="6F66DE05" w14:textId="74DBB1AE" w:rsidR="009D2EFB" w:rsidRPr="00096CA2" w:rsidRDefault="009D2EFB" w:rsidP="009D2EFB">
      <w:pPr>
        <w:autoSpaceDE/>
        <w:autoSpaceDN/>
        <w:spacing w:line="220" w:lineRule="exact"/>
        <w:jc w:val="both"/>
        <w:outlineLvl w:val="0"/>
        <w:rPr>
          <w:rFonts w:ascii="Arial" w:hAnsi="Arial"/>
          <w:b w:val="0"/>
          <w:sz w:val="22"/>
          <w:szCs w:val="22"/>
          <w:lang w:val="en-US"/>
        </w:rPr>
      </w:pPr>
      <w:r w:rsidRPr="00096CA2">
        <w:rPr>
          <w:rFonts w:ascii="Arial" w:hAnsi="Arial"/>
          <w:b w:val="0"/>
          <w:sz w:val="22"/>
          <w:szCs w:val="22"/>
          <w:lang w:val="en-US"/>
        </w:rPr>
        <w:t>Professor in Pharmacology</w:t>
      </w:r>
    </w:p>
    <w:p w14:paraId="58606B56" w14:textId="77777777" w:rsidR="009D2EFB" w:rsidRPr="00096CA2" w:rsidRDefault="009D2EFB" w:rsidP="009D2EFB">
      <w:pPr>
        <w:autoSpaceDE/>
        <w:autoSpaceDN/>
        <w:spacing w:line="220" w:lineRule="exact"/>
        <w:jc w:val="both"/>
        <w:outlineLvl w:val="0"/>
        <w:rPr>
          <w:rFonts w:ascii="Arial" w:hAnsi="Arial"/>
          <w:b w:val="0"/>
          <w:sz w:val="22"/>
          <w:szCs w:val="22"/>
          <w:lang w:val="en-US"/>
        </w:rPr>
      </w:pPr>
      <w:r w:rsidRPr="00096CA2">
        <w:rPr>
          <w:rFonts w:ascii="Arial" w:hAnsi="Arial"/>
          <w:b w:val="0"/>
          <w:sz w:val="22"/>
          <w:szCs w:val="22"/>
          <w:lang w:val="en-US"/>
        </w:rPr>
        <w:t>Dept. Neuroscience, School of Medicine</w:t>
      </w:r>
    </w:p>
    <w:p w14:paraId="0602B676" w14:textId="77777777" w:rsidR="009D2EFB" w:rsidRPr="00096CA2" w:rsidRDefault="009D2EFB" w:rsidP="009D2EFB">
      <w:pPr>
        <w:autoSpaceDE/>
        <w:autoSpaceDN/>
        <w:spacing w:line="220" w:lineRule="exact"/>
        <w:jc w:val="both"/>
        <w:outlineLvl w:val="0"/>
        <w:rPr>
          <w:rFonts w:ascii="Arial" w:hAnsi="Arial"/>
          <w:b w:val="0"/>
          <w:sz w:val="22"/>
          <w:szCs w:val="22"/>
          <w:lang w:val="en-US"/>
        </w:rPr>
      </w:pPr>
      <w:r w:rsidRPr="00096CA2">
        <w:rPr>
          <w:rFonts w:ascii="Arial" w:hAnsi="Arial"/>
          <w:b w:val="0"/>
          <w:sz w:val="22"/>
          <w:szCs w:val="22"/>
          <w:lang w:val="en-US"/>
        </w:rPr>
        <w:t>"Federico II" University of Naples</w:t>
      </w:r>
    </w:p>
    <w:p w14:paraId="311E75C7" w14:textId="77777777" w:rsidR="009D2EFB" w:rsidRPr="00096CA2" w:rsidRDefault="009D2EFB" w:rsidP="009D2EFB">
      <w:pPr>
        <w:autoSpaceDE/>
        <w:autoSpaceDN/>
        <w:spacing w:line="220" w:lineRule="exact"/>
        <w:jc w:val="both"/>
        <w:outlineLvl w:val="0"/>
        <w:rPr>
          <w:rFonts w:ascii="Arial" w:hAnsi="Arial"/>
          <w:b w:val="0"/>
          <w:sz w:val="22"/>
          <w:szCs w:val="22"/>
          <w:lang w:val="en-US"/>
        </w:rPr>
      </w:pPr>
      <w:r w:rsidRPr="00096CA2">
        <w:rPr>
          <w:rFonts w:ascii="Arial" w:hAnsi="Arial"/>
          <w:b w:val="0"/>
          <w:sz w:val="22"/>
          <w:szCs w:val="22"/>
          <w:lang w:val="en-US"/>
        </w:rPr>
        <w:t>Building 19, Floor 17,</w:t>
      </w:r>
    </w:p>
    <w:p w14:paraId="789933DF" w14:textId="77777777" w:rsidR="009D2EFB" w:rsidRPr="009D2EFB" w:rsidRDefault="009D2EFB" w:rsidP="009D2EFB">
      <w:pPr>
        <w:autoSpaceDE/>
        <w:autoSpaceDN/>
        <w:spacing w:line="220" w:lineRule="exact"/>
        <w:jc w:val="both"/>
        <w:outlineLvl w:val="0"/>
        <w:rPr>
          <w:rFonts w:ascii="Arial" w:hAnsi="Arial"/>
          <w:b w:val="0"/>
          <w:sz w:val="22"/>
          <w:szCs w:val="22"/>
        </w:rPr>
      </w:pPr>
      <w:r w:rsidRPr="009D2EFB">
        <w:rPr>
          <w:rFonts w:ascii="Arial" w:hAnsi="Arial"/>
          <w:b w:val="0"/>
          <w:sz w:val="22"/>
          <w:szCs w:val="22"/>
        </w:rPr>
        <w:t>Via Pansini,5</w:t>
      </w:r>
    </w:p>
    <w:p w14:paraId="2867F763" w14:textId="77777777" w:rsidR="009D2EFB" w:rsidRPr="009D2EFB" w:rsidRDefault="009D2EFB" w:rsidP="009D2EFB">
      <w:pPr>
        <w:autoSpaceDE/>
        <w:autoSpaceDN/>
        <w:spacing w:line="220" w:lineRule="exact"/>
        <w:jc w:val="both"/>
        <w:outlineLvl w:val="0"/>
        <w:rPr>
          <w:rFonts w:ascii="Arial" w:hAnsi="Arial"/>
          <w:b w:val="0"/>
          <w:sz w:val="22"/>
          <w:szCs w:val="22"/>
        </w:rPr>
      </w:pPr>
      <w:r w:rsidRPr="009D2EFB">
        <w:rPr>
          <w:rFonts w:ascii="Arial" w:hAnsi="Arial"/>
          <w:b w:val="0"/>
          <w:sz w:val="22"/>
          <w:szCs w:val="22"/>
        </w:rPr>
        <w:t xml:space="preserve">80131 Napoli, </w:t>
      </w:r>
      <w:proofErr w:type="spellStart"/>
      <w:r w:rsidRPr="009D2EFB">
        <w:rPr>
          <w:rFonts w:ascii="Arial" w:hAnsi="Arial"/>
          <w:b w:val="0"/>
          <w:sz w:val="22"/>
          <w:szCs w:val="22"/>
        </w:rPr>
        <w:t>Italy</w:t>
      </w:r>
      <w:proofErr w:type="spellEnd"/>
    </w:p>
    <w:p w14:paraId="378A50BB" w14:textId="77777777" w:rsidR="009D2EFB" w:rsidRPr="009D2EFB" w:rsidRDefault="009D2EFB" w:rsidP="009D2EFB">
      <w:pPr>
        <w:autoSpaceDE/>
        <w:autoSpaceDN/>
        <w:spacing w:line="220" w:lineRule="exact"/>
        <w:jc w:val="both"/>
        <w:outlineLvl w:val="0"/>
        <w:rPr>
          <w:rFonts w:ascii="Arial" w:hAnsi="Arial"/>
          <w:b w:val="0"/>
          <w:sz w:val="22"/>
          <w:szCs w:val="22"/>
        </w:rPr>
      </w:pPr>
      <w:r w:rsidRPr="009D2EFB">
        <w:rPr>
          <w:rFonts w:ascii="Arial" w:hAnsi="Arial"/>
          <w:b w:val="0"/>
          <w:sz w:val="22"/>
          <w:szCs w:val="22"/>
        </w:rPr>
        <w:t>Phone +39 0817463332/27</w:t>
      </w:r>
    </w:p>
    <w:p w14:paraId="1D831C4B" w14:textId="691B2667" w:rsidR="00D05DCF" w:rsidRPr="00096CA2" w:rsidRDefault="009D2EFB" w:rsidP="009D2EFB">
      <w:pPr>
        <w:autoSpaceDE/>
        <w:autoSpaceDN/>
        <w:spacing w:line="220" w:lineRule="exact"/>
        <w:jc w:val="both"/>
        <w:outlineLvl w:val="0"/>
        <w:rPr>
          <w:rFonts w:ascii="Arial" w:hAnsi="Arial"/>
          <w:b w:val="0"/>
          <w:sz w:val="22"/>
          <w:szCs w:val="22"/>
          <w:lang w:val="en-US"/>
        </w:rPr>
      </w:pPr>
      <w:r w:rsidRPr="00096CA2">
        <w:rPr>
          <w:rFonts w:ascii="Arial" w:hAnsi="Arial"/>
          <w:b w:val="0"/>
          <w:sz w:val="22"/>
          <w:szCs w:val="22"/>
          <w:lang w:val="en-US"/>
        </w:rPr>
        <w:t>Fax     +39 081 7463323</w:t>
      </w:r>
    </w:p>
    <w:p w14:paraId="519D23FE" w14:textId="147ABAAA" w:rsidR="009D2EFB" w:rsidRPr="00096CA2" w:rsidRDefault="009D2EFB" w:rsidP="009D2EFB">
      <w:pPr>
        <w:autoSpaceDE/>
        <w:autoSpaceDN/>
        <w:spacing w:line="220" w:lineRule="exact"/>
        <w:jc w:val="both"/>
        <w:outlineLvl w:val="0"/>
        <w:rPr>
          <w:rFonts w:ascii="Arial" w:hAnsi="Arial"/>
          <w:b w:val="0"/>
          <w:sz w:val="22"/>
          <w:szCs w:val="22"/>
          <w:lang w:val="en-US"/>
        </w:rPr>
      </w:pPr>
    </w:p>
    <w:p w14:paraId="4357DB1B" w14:textId="23F7A1E6" w:rsidR="009D2EFB" w:rsidRPr="00096CA2" w:rsidRDefault="009D2EFB" w:rsidP="009D2EFB">
      <w:pPr>
        <w:autoSpaceDE/>
        <w:autoSpaceDN/>
        <w:spacing w:line="220" w:lineRule="exact"/>
        <w:jc w:val="both"/>
        <w:outlineLvl w:val="0"/>
        <w:rPr>
          <w:rFonts w:ascii="Arial" w:hAnsi="Arial"/>
          <w:sz w:val="22"/>
          <w:szCs w:val="22"/>
          <w:lang w:val="en-US"/>
        </w:rPr>
      </w:pPr>
      <w:r w:rsidRPr="00096CA2">
        <w:rPr>
          <w:rFonts w:ascii="Arial" w:hAnsi="Arial"/>
          <w:b w:val="0"/>
          <w:sz w:val="22"/>
          <w:szCs w:val="22"/>
          <w:lang w:val="en-US"/>
        </w:rPr>
        <w:t>Email: giuseppe.pignataro@gmail.com</w:t>
      </w:r>
    </w:p>
    <w:sectPr w:rsidR="009D2EFB" w:rsidRPr="00096CA2" w:rsidSect="00714C70">
      <w:headerReference w:type="default" r:id="rId10"/>
      <w:footerReference w:type="default" r:id="rId11"/>
      <w:pgSz w:w="11906" w:h="16838" w:code="9"/>
      <w:pgMar w:top="1701" w:right="1134" w:bottom="1418" w:left="1276" w:header="227" w:footer="0" w:gutter="0"/>
      <w:cols w:space="720"/>
      <w:docGrid w:linePitch="32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3950A1" w14:textId="77777777" w:rsidR="00685E37" w:rsidRDefault="00685E37">
      <w:r>
        <w:separator/>
      </w:r>
    </w:p>
  </w:endnote>
  <w:endnote w:type="continuationSeparator" w:id="0">
    <w:p w14:paraId="15A08185" w14:textId="77777777" w:rsidR="00685E37" w:rsidRDefault="00685E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eosansLight">
    <w:altName w:val="Trebuchet MS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1B7BEB" w14:textId="77777777" w:rsidR="002862A1" w:rsidRPr="00B81B9F" w:rsidRDefault="00EF0524" w:rsidP="00CD0178">
    <w:pPr>
      <w:pStyle w:val="Pidipagina"/>
      <w:jc w:val="center"/>
      <w:rPr>
        <w:color w:val="0B192B"/>
        <w:vertAlign w:val="subscript"/>
      </w:rPr>
    </w:pPr>
    <w:r>
      <w:rPr>
        <w:noProof/>
        <w:color w:val="0B192B"/>
        <w:vertAlign w:val="subscript"/>
      </w:rPr>
      <w:drawing>
        <wp:inline distT="0" distB="0" distL="0" distR="0" wp14:anchorId="08E535DE" wp14:editId="5C5048EF">
          <wp:extent cx="1043468" cy="782891"/>
          <wp:effectExtent l="19050" t="0" r="4282" b="0"/>
          <wp:docPr id="15" name="Immagine 12" descr="C:\Users\User\Desktop\olimpiadi neuroscienze 2019-2020\OLIMPIADI NEUROSCIENZE 2021\Presentazione standard1 logo olimpiadi2.t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C:\Users\User\Desktop\olimpiadi neuroscienze 2019-2020\OLIMPIADI NEUROSCIENZE 2021\Presentazione standard1 logo olimpiadi2.tif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4796" cy="78388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4C6DB68B" w14:textId="77777777" w:rsidR="002862A1" w:rsidRPr="00657179" w:rsidRDefault="002862A1" w:rsidP="00657179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29B816" w14:textId="77777777" w:rsidR="00685E37" w:rsidRDefault="00685E37">
      <w:r>
        <w:separator/>
      </w:r>
    </w:p>
  </w:footnote>
  <w:footnote w:type="continuationSeparator" w:id="0">
    <w:p w14:paraId="00CB9572" w14:textId="77777777" w:rsidR="00685E37" w:rsidRDefault="00685E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7A190B" w14:textId="3EAE3D47" w:rsidR="007E5896" w:rsidRDefault="002A2C9A" w:rsidP="00F80302">
    <w:pPr>
      <w:pStyle w:val="Intestazione"/>
      <w:tabs>
        <w:tab w:val="clear" w:pos="9638"/>
        <w:tab w:val="left" w:pos="2400"/>
        <w:tab w:val="left" w:pos="2809"/>
      </w:tabs>
      <w:spacing w:line="240" w:lineRule="atLeast"/>
      <w:rPr>
        <w:rFonts w:ascii="Calibri" w:hAnsi="Calibri"/>
        <w:b w:val="0"/>
        <w:bCs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5C8CA969" wp14:editId="39C3AAE9">
          <wp:simplePos x="0" y="0"/>
          <wp:positionH relativeFrom="margin">
            <wp:posOffset>5056114</wp:posOffset>
          </wp:positionH>
          <wp:positionV relativeFrom="margin">
            <wp:posOffset>-1391194</wp:posOffset>
          </wp:positionV>
          <wp:extent cx="1482090" cy="1111250"/>
          <wp:effectExtent l="0" t="0" r="3810" b="0"/>
          <wp:wrapSquare wrapText="bothSides"/>
          <wp:docPr id="2" name="Immagine 2" descr="Immagine che contiene test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 descr="Immagine che contiene testo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2090" cy="1111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7E5896">
      <w:rPr>
        <w:rFonts w:ascii="Calibri" w:hAnsi="Calibri"/>
        <w:b w:val="0"/>
        <w:bCs/>
        <w:noProof/>
      </w:rPr>
      <w:drawing>
        <wp:inline distT="0" distB="0" distL="0" distR="0" wp14:anchorId="5D89C27F" wp14:editId="10EFFB8D">
          <wp:extent cx="1545473" cy="1159535"/>
          <wp:effectExtent l="19050" t="0" r="0" b="0"/>
          <wp:docPr id="14" name="Immagine 11" descr="C:\Users\User\Desktop\olimpiadi neuroscienze 2019-2020\OLIMPIADI NEUROSCIENZE 2021\Presentazione standard1 logo olimpiadi2.t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 descr="C:\Users\User\Desktop\olimpiadi neuroscienze 2019-2020\OLIMPIADI NEUROSCIENZE 2021\Presentazione standard1 logo olimpiadi2.tif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5875" cy="115983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2862A1">
      <w:rPr>
        <w:rFonts w:ascii="Calibri" w:hAnsi="Calibri"/>
        <w:b w:val="0"/>
        <w:bCs/>
      </w:rPr>
      <w:tab/>
    </w:r>
    <w:r w:rsidR="002862A1">
      <w:rPr>
        <w:rFonts w:ascii="Calibri" w:hAnsi="Calibri"/>
        <w:b w:val="0"/>
        <w:bCs/>
      </w:rPr>
      <w:tab/>
    </w:r>
    <w:r w:rsidR="007E5896">
      <w:rPr>
        <w:noProof/>
      </w:rPr>
      <w:drawing>
        <wp:inline distT="0" distB="0" distL="0" distR="0" wp14:anchorId="174AD812" wp14:editId="69603B0F">
          <wp:extent cx="1823204" cy="1128864"/>
          <wp:effectExtent l="19050" t="0" r="5596" b="0"/>
          <wp:docPr id="13" name="Immagine 8" descr="IncentivesCongressi e Formazione è Segreteria SIN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IncentivesCongressi e Formazione è Segreteria SINS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24152" cy="1129451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651F7E34" w14:textId="074AB660" w:rsidR="002862A1" w:rsidRDefault="002862A1" w:rsidP="0099751F">
    <w:pPr>
      <w:jc w:val="both"/>
      <w:rPr>
        <w:rFonts w:ascii="Calibri" w:hAnsi="Calibri"/>
        <w:b w:val="0"/>
        <w:bCs/>
        <w:i/>
        <w:sz w:val="32"/>
        <w:szCs w:val="32"/>
      </w:rPr>
    </w:pPr>
    <w:r>
      <w:rPr>
        <w:rFonts w:ascii="Calibri" w:hAnsi="Calibri"/>
        <w:b w:val="0"/>
        <w:bCs/>
      </w:rPr>
      <w:tab/>
    </w:r>
    <w:r>
      <w:rPr>
        <w:rFonts w:ascii="Calibri" w:hAnsi="Calibri"/>
        <w:b w:val="0"/>
        <w:bCs/>
      </w:rPr>
      <w:tab/>
    </w:r>
    <w:r>
      <w:rPr>
        <w:rFonts w:ascii="Calibri" w:hAnsi="Calibri"/>
        <w:b w:val="0"/>
        <w:bCs/>
      </w:rPr>
      <w:tab/>
    </w:r>
    <w:r>
      <w:rPr>
        <w:rFonts w:ascii="Calibri" w:hAnsi="Calibri"/>
        <w:b w:val="0"/>
        <w:bCs/>
      </w:rPr>
      <w:tab/>
    </w:r>
    <w:r w:rsidRPr="00536BAD">
      <w:rPr>
        <w:rFonts w:ascii="Calibri" w:hAnsi="Calibri"/>
        <w:b w:val="0"/>
        <w:bCs/>
        <w:i/>
        <w:sz w:val="32"/>
        <w:szCs w:val="32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913C3"/>
    <w:multiLevelType w:val="hybridMultilevel"/>
    <w:tmpl w:val="A9048BB2"/>
    <w:lvl w:ilvl="0" w:tplc="CDA4A23E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E474F5"/>
    <w:multiLevelType w:val="hybridMultilevel"/>
    <w:tmpl w:val="402E8EE4"/>
    <w:lvl w:ilvl="0" w:tplc="04100017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86244FB"/>
    <w:multiLevelType w:val="hybridMultilevel"/>
    <w:tmpl w:val="3E06D47E"/>
    <w:lvl w:ilvl="0" w:tplc="25744F0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015"/>
        </w:tabs>
        <w:ind w:left="1015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735"/>
        </w:tabs>
        <w:ind w:left="1735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455"/>
        </w:tabs>
        <w:ind w:left="2455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175"/>
        </w:tabs>
        <w:ind w:left="3175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895"/>
        </w:tabs>
        <w:ind w:left="3895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15"/>
        </w:tabs>
        <w:ind w:left="4615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335"/>
        </w:tabs>
        <w:ind w:left="5335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055"/>
        </w:tabs>
        <w:ind w:left="6055" w:hanging="180"/>
      </w:pPr>
    </w:lvl>
  </w:abstractNum>
  <w:abstractNum w:abstractNumId="3" w15:restartNumberingAfterBreak="0">
    <w:nsid w:val="1571445D"/>
    <w:multiLevelType w:val="hybridMultilevel"/>
    <w:tmpl w:val="08143298"/>
    <w:lvl w:ilvl="0" w:tplc="0410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6282EAD"/>
    <w:multiLevelType w:val="hybridMultilevel"/>
    <w:tmpl w:val="E050FDF8"/>
    <w:lvl w:ilvl="0" w:tplc="D39EED9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0BBA19D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C21EB0D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AA027C0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DD7C57A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3D1CD4C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9A22948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89C4BD9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6064429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B486135"/>
    <w:multiLevelType w:val="hybridMultilevel"/>
    <w:tmpl w:val="016CF48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9E399D"/>
    <w:multiLevelType w:val="hybridMultilevel"/>
    <w:tmpl w:val="EC3448D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4C7A8A"/>
    <w:multiLevelType w:val="hybridMultilevel"/>
    <w:tmpl w:val="99A4C41C"/>
    <w:lvl w:ilvl="0" w:tplc="81F4E87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22572DF1"/>
    <w:multiLevelType w:val="hybridMultilevel"/>
    <w:tmpl w:val="B45CAAF4"/>
    <w:lvl w:ilvl="0" w:tplc="CB02AEE2">
      <w:numFmt w:val="bullet"/>
      <w:lvlText w:val="-"/>
      <w:lvlJc w:val="left"/>
      <w:pPr>
        <w:ind w:left="720" w:hanging="360"/>
      </w:pPr>
      <w:rPr>
        <w:rFonts w:ascii="Verdana" w:eastAsia="Times New Roman" w:hAnsi="Verdana" w:cs="Verdan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F010FC"/>
    <w:multiLevelType w:val="hybridMultilevel"/>
    <w:tmpl w:val="B22CF846"/>
    <w:lvl w:ilvl="0" w:tplc="0410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215639C"/>
    <w:multiLevelType w:val="hybridMultilevel"/>
    <w:tmpl w:val="67442550"/>
    <w:lvl w:ilvl="0" w:tplc="C08E856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4E64D37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68C24EE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4C1AF8E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3DC28A9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5E704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034E3AD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C802A17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16B0B13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E1F523B"/>
    <w:multiLevelType w:val="singleLevel"/>
    <w:tmpl w:val="0410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51A20B32"/>
    <w:multiLevelType w:val="hybridMultilevel"/>
    <w:tmpl w:val="DC1E13AE"/>
    <w:lvl w:ilvl="0" w:tplc="1864FDE4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757B3A82"/>
    <w:multiLevelType w:val="hybridMultilevel"/>
    <w:tmpl w:val="99A4C41C"/>
    <w:lvl w:ilvl="0" w:tplc="A37C3CEC">
      <w:start w:val="1"/>
      <w:numFmt w:val="decimal"/>
      <w:lvlText w:val="%1."/>
      <w:lvlJc w:val="right"/>
      <w:pPr>
        <w:tabs>
          <w:tab w:val="num" w:pos="1080"/>
        </w:tabs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7AF56E8C"/>
    <w:multiLevelType w:val="hybridMultilevel"/>
    <w:tmpl w:val="7D7A38C6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E085C7B"/>
    <w:multiLevelType w:val="hybridMultilevel"/>
    <w:tmpl w:val="49268412"/>
    <w:lvl w:ilvl="0" w:tplc="0410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 w16cid:durableId="814835851">
    <w:abstractNumId w:val="4"/>
  </w:num>
  <w:num w:numId="2" w16cid:durableId="1635989394">
    <w:abstractNumId w:val="10"/>
  </w:num>
  <w:num w:numId="3" w16cid:durableId="1953242219">
    <w:abstractNumId w:val="12"/>
  </w:num>
  <w:num w:numId="4" w16cid:durableId="111483737">
    <w:abstractNumId w:val="9"/>
  </w:num>
  <w:num w:numId="5" w16cid:durableId="828522123">
    <w:abstractNumId w:val="7"/>
  </w:num>
  <w:num w:numId="6" w16cid:durableId="1476147290">
    <w:abstractNumId w:val="13"/>
  </w:num>
  <w:num w:numId="7" w16cid:durableId="367339047">
    <w:abstractNumId w:val="11"/>
    <w:lvlOverride w:ilvl="0">
      <w:startOverride w:val="1"/>
    </w:lvlOverride>
  </w:num>
  <w:num w:numId="8" w16cid:durableId="1647583755">
    <w:abstractNumId w:val="5"/>
  </w:num>
  <w:num w:numId="9" w16cid:durableId="322321904">
    <w:abstractNumId w:val="2"/>
  </w:num>
  <w:num w:numId="10" w16cid:durableId="1180008194">
    <w:abstractNumId w:val="1"/>
  </w:num>
  <w:num w:numId="11" w16cid:durableId="52077845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041317286">
    <w:abstractNumId w:val="6"/>
  </w:num>
  <w:num w:numId="13" w16cid:durableId="857234141">
    <w:abstractNumId w:val="0"/>
  </w:num>
  <w:num w:numId="14" w16cid:durableId="221256891">
    <w:abstractNumId w:val="8"/>
  </w:num>
  <w:num w:numId="15" w16cid:durableId="1976256083">
    <w:abstractNumId w:val="14"/>
  </w:num>
  <w:num w:numId="16" w16cid:durableId="16293938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hdrShapeDefaults>
    <o:shapedefaults v:ext="edit" spidmax="2050">
      <o:colormru v:ext="edit" colors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04F8"/>
    <w:rsid w:val="000014A3"/>
    <w:rsid w:val="0000171C"/>
    <w:rsid w:val="00002FD4"/>
    <w:rsid w:val="00006D83"/>
    <w:rsid w:val="00015415"/>
    <w:rsid w:val="00015A28"/>
    <w:rsid w:val="00024C01"/>
    <w:rsid w:val="00040B70"/>
    <w:rsid w:val="00041CF2"/>
    <w:rsid w:val="00045F35"/>
    <w:rsid w:val="000465BE"/>
    <w:rsid w:val="00051D2A"/>
    <w:rsid w:val="00055899"/>
    <w:rsid w:val="0006520F"/>
    <w:rsid w:val="000656E5"/>
    <w:rsid w:val="0007715F"/>
    <w:rsid w:val="00087886"/>
    <w:rsid w:val="00091C5F"/>
    <w:rsid w:val="00096CA2"/>
    <w:rsid w:val="000A2535"/>
    <w:rsid w:val="000C64C1"/>
    <w:rsid w:val="000C66D5"/>
    <w:rsid w:val="000D223F"/>
    <w:rsid w:val="000D3458"/>
    <w:rsid w:val="000D507B"/>
    <w:rsid w:val="000E11A2"/>
    <w:rsid w:val="000E6F18"/>
    <w:rsid w:val="000E75DE"/>
    <w:rsid w:val="00106622"/>
    <w:rsid w:val="00115104"/>
    <w:rsid w:val="00116F5F"/>
    <w:rsid w:val="00122362"/>
    <w:rsid w:val="00122747"/>
    <w:rsid w:val="00124419"/>
    <w:rsid w:val="00132DA6"/>
    <w:rsid w:val="001420FA"/>
    <w:rsid w:val="00157BF2"/>
    <w:rsid w:val="0016337F"/>
    <w:rsid w:val="0018622B"/>
    <w:rsid w:val="00194671"/>
    <w:rsid w:val="00194AF8"/>
    <w:rsid w:val="00195BD7"/>
    <w:rsid w:val="001A72E7"/>
    <w:rsid w:val="001B3A15"/>
    <w:rsid w:val="001B3C25"/>
    <w:rsid w:val="001B471E"/>
    <w:rsid w:val="001C49AA"/>
    <w:rsid w:val="001C73BC"/>
    <w:rsid w:val="001D18CA"/>
    <w:rsid w:val="001D1E79"/>
    <w:rsid w:val="001D3CC7"/>
    <w:rsid w:val="001D5681"/>
    <w:rsid w:val="001F1C8D"/>
    <w:rsid w:val="00201FCE"/>
    <w:rsid w:val="00220D36"/>
    <w:rsid w:val="00221EC9"/>
    <w:rsid w:val="00222801"/>
    <w:rsid w:val="00223CDD"/>
    <w:rsid w:val="00240357"/>
    <w:rsid w:val="002405D4"/>
    <w:rsid w:val="00241B78"/>
    <w:rsid w:val="00243230"/>
    <w:rsid w:val="002565AC"/>
    <w:rsid w:val="00256A73"/>
    <w:rsid w:val="002721AF"/>
    <w:rsid w:val="00282BCC"/>
    <w:rsid w:val="002862A1"/>
    <w:rsid w:val="002967F2"/>
    <w:rsid w:val="002A191D"/>
    <w:rsid w:val="002A1C98"/>
    <w:rsid w:val="002A2C9A"/>
    <w:rsid w:val="002B01CB"/>
    <w:rsid w:val="002B33D8"/>
    <w:rsid w:val="002D2145"/>
    <w:rsid w:val="002D6621"/>
    <w:rsid w:val="002D6CCF"/>
    <w:rsid w:val="002E25AD"/>
    <w:rsid w:val="002E51C5"/>
    <w:rsid w:val="002E581C"/>
    <w:rsid w:val="003045F3"/>
    <w:rsid w:val="003072C2"/>
    <w:rsid w:val="00313F18"/>
    <w:rsid w:val="0031688B"/>
    <w:rsid w:val="00324C42"/>
    <w:rsid w:val="003365C9"/>
    <w:rsid w:val="00344462"/>
    <w:rsid w:val="0034749B"/>
    <w:rsid w:val="0035141B"/>
    <w:rsid w:val="00353246"/>
    <w:rsid w:val="003546DC"/>
    <w:rsid w:val="0036020A"/>
    <w:rsid w:val="00361345"/>
    <w:rsid w:val="00370EFB"/>
    <w:rsid w:val="00372386"/>
    <w:rsid w:val="00374027"/>
    <w:rsid w:val="0037643E"/>
    <w:rsid w:val="00382013"/>
    <w:rsid w:val="00384CF2"/>
    <w:rsid w:val="00387A24"/>
    <w:rsid w:val="003A4A8B"/>
    <w:rsid w:val="003B0537"/>
    <w:rsid w:val="003C19A2"/>
    <w:rsid w:val="003C1CC5"/>
    <w:rsid w:val="003C5301"/>
    <w:rsid w:val="003D2139"/>
    <w:rsid w:val="003D3ACE"/>
    <w:rsid w:val="003D4298"/>
    <w:rsid w:val="003D55DB"/>
    <w:rsid w:val="003D6C6A"/>
    <w:rsid w:val="003E213C"/>
    <w:rsid w:val="003E6791"/>
    <w:rsid w:val="0040185C"/>
    <w:rsid w:val="004123AB"/>
    <w:rsid w:val="00415D8B"/>
    <w:rsid w:val="00417C5D"/>
    <w:rsid w:val="00420E6F"/>
    <w:rsid w:val="00431D39"/>
    <w:rsid w:val="00433154"/>
    <w:rsid w:val="004335BF"/>
    <w:rsid w:val="00434C13"/>
    <w:rsid w:val="0044059C"/>
    <w:rsid w:val="004508AF"/>
    <w:rsid w:val="004578C8"/>
    <w:rsid w:val="00462D0B"/>
    <w:rsid w:val="00470DE0"/>
    <w:rsid w:val="00471AB7"/>
    <w:rsid w:val="00475D88"/>
    <w:rsid w:val="00486197"/>
    <w:rsid w:val="0048633B"/>
    <w:rsid w:val="0049564C"/>
    <w:rsid w:val="00495FA4"/>
    <w:rsid w:val="004C0F6B"/>
    <w:rsid w:val="004C2052"/>
    <w:rsid w:val="004C3D9E"/>
    <w:rsid w:val="004C4626"/>
    <w:rsid w:val="004D47AA"/>
    <w:rsid w:val="004F1352"/>
    <w:rsid w:val="004F5AB8"/>
    <w:rsid w:val="00511D85"/>
    <w:rsid w:val="00516440"/>
    <w:rsid w:val="00522659"/>
    <w:rsid w:val="00522E36"/>
    <w:rsid w:val="00536BAD"/>
    <w:rsid w:val="0054450D"/>
    <w:rsid w:val="0054497E"/>
    <w:rsid w:val="0055256B"/>
    <w:rsid w:val="0056197B"/>
    <w:rsid w:val="00564969"/>
    <w:rsid w:val="00587D83"/>
    <w:rsid w:val="005919F3"/>
    <w:rsid w:val="00591CBF"/>
    <w:rsid w:val="00594888"/>
    <w:rsid w:val="00595AE7"/>
    <w:rsid w:val="00596584"/>
    <w:rsid w:val="005A2E46"/>
    <w:rsid w:val="005A77B3"/>
    <w:rsid w:val="005B0B73"/>
    <w:rsid w:val="005B580A"/>
    <w:rsid w:val="005C291C"/>
    <w:rsid w:val="005C36BF"/>
    <w:rsid w:val="005D259D"/>
    <w:rsid w:val="005F7C2F"/>
    <w:rsid w:val="00604D1F"/>
    <w:rsid w:val="0062087E"/>
    <w:rsid w:val="0062401A"/>
    <w:rsid w:val="00627C93"/>
    <w:rsid w:val="006361DA"/>
    <w:rsid w:val="00645A7D"/>
    <w:rsid w:val="0064706B"/>
    <w:rsid w:val="00657179"/>
    <w:rsid w:val="006637FC"/>
    <w:rsid w:val="0066430B"/>
    <w:rsid w:val="0066622E"/>
    <w:rsid w:val="006720CD"/>
    <w:rsid w:val="00673E31"/>
    <w:rsid w:val="00685E37"/>
    <w:rsid w:val="0069041C"/>
    <w:rsid w:val="00695B58"/>
    <w:rsid w:val="00696F5E"/>
    <w:rsid w:val="006A3D74"/>
    <w:rsid w:val="006C5C27"/>
    <w:rsid w:val="006D0251"/>
    <w:rsid w:val="006E0AC4"/>
    <w:rsid w:val="006E465C"/>
    <w:rsid w:val="00703799"/>
    <w:rsid w:val="00703B5A"/>
    <w:rsid w:val="00706100"/>
    <w:rsid w:val="0071269B"/>
    <w:rsid w:val="00714C70"/>
    <w:rsid w:val="007222A3"/>
    <w:rsid w:val="007232B7"/>
    <w:rsid w:val="007241B2"/>
    <w:rsid w:val="00726E3D"/>
    <w:rsid w:val="007556B1"/>
    <w:rsid w:val="00757590"/>
    <w:rsid w:val="00764E0B"/>
    <w:rsid w:val="00772C79"/>
    <w:rsid w:val="007A114B"/>
    <w:rsid w:val="007A49EE"/>
    <w:rsid w:val="007B0475"/>
    <w:rsid w:val="007B0F30"/>
    <w:rsid w:val="007B6DF8"/>
    <w:rsid w:val="007B7A31"/>
    <w:rsid w:val="007B7CFF"/>
    <w:rsid w:val="007C1433"/>
    <w:rsid w:val="007C4158"/>
    <w:rsid w:val="007C570C"/>
    <w:rsid w:val="007D0CCA"/>
    <w:rsid w:val="007D488D"/>
    <w:rsid w:val="007E5896"/>
    <w:rsid w:val="007F3F85"/>
    <w:rsid w:val="0080285E"/>
    <w:rsid w:val="00804D11"/>
    <w:rsid w:val="00810452"/>
    <w:rsid w:val="00821BEE"/>
    <w:rsid w:val="008228C3"/>
    <w:rsid w:val="0083312E"/>
    <w:rsid w:val="00833B94"/>
    <w:rsid w:val="0084180A"/>
    <w:rsid w:val="00845EA3"/>
    <w:rsid w:val="00851E68"/>
    <w:rsid w:val="008549F3"/>
    <w:rsid w:val="00856F9F"/>
    <w:rsid w:val="0086120D"/>
    <w:rsid w:val="00871ADF"/>
    <w:rsid w:val="008977D4"/>
    <w:rsid w:val="008A0C5D"/>
    <w:rsid w:val="008D3AD2"/>
    <w:rsid w:val="008E2BC6"/>
    <w:rsid w:val="008E3004"/>
    <w:rsid w:val="008F3A8E"/>
    <w:rsid w:val="00900E37"/>
    <w:rsid w:val="00901C70"/>
    <w:rsid w:val="009108C2"/>
    <w:rsid w:val="009305F9"/>
    <w:rsid w:val="00930AA0"/>
    <w:rsid w:val="00950238"/>
    <w:rsid w:val="0095299B"/>
    <w:rsid w:val="00955C75"/>
    <w:rsid w:val="0096060B"/>
    <w:rsid w:val="00960C46"/>
    <w:rsid w:val="00970C15"/>
    <w:rsid w:val="009713B5"/>
    <w:rsid w:val="0097647F"/>
    <w:rsid w:val="0097754C"/>
    <w:rsid w:val="0098153D"/>
    <w:rsid w:val="00982FE6"/>
    <w:rsid w:val="009834B4"/>
    <w:rsid w:val="00994D8F"/>
    <w:rsid w:val="0099751F"/>
    <w:rsid w:val="009B2E3D"/>
    <w:rsid w:val="009B6405"/>
    <w:rsid w:val="009C741D"/>
    <w:rsid w:val="009C76F6"/>
    <w:rsid w:val="009D2EFB"/>
    <w:rsid w:val="009D483F"/>
    <w:rsid w:val="009F465A"/>
    <w:rsid w:val="009F5249"/>
    <w:rsid w:val="00A04C7A"/>
    <w:rsid w:val="00A11470"/>
    <w:rsid w:val="00A11A75"/>
    <w:rsid w:val="00A1740F"/>
    <w:rsid w:val="00A25970"/>
    <w:rsid w:val="00A34282"/>
    <w:rsid w:val="00A45FEC"/>
    <w:rsid w:val="00A5482F"/>
    <w:rsid w:val="00A55D08"/>
    <w:rsid w:val="00A56BDD"/>
    <w:rsid w:val="00A57139"/>
    <w:rsid w:val="00A60D7B"/>
    <w:rsid w:val="00A62425"/>
    <w:rsid w:val="00A63BE6"/>
    <w:rsid w:val="00A73882"/>
    <w:rsid w:val="00A7679C"/>
    <w:rsid w:val="00A810E6"/>
    <w:rsid w:val="00A90F42"/>
    <w:rsid w:val="00A92712"/>
    <w:rsid w:val="00A94FC8"/>
    <w:rsid w:val="00AA1509"/>
    <w:rsid w:val="00AB032D"/>
    <w:rsid w:val="00AB4453"/>
    <w:rsid w:val="00AC04CB"/>
    <w:rsid w:val="00AC0B4D"/>
    <w:rsid w:val="00AC2781"/>
    <w:rsid w:val="00AC4FFB"/>
    <w:rsid w:val="00AC582D"/>
    <w:rsid w:val="00AC5B01"/>
    <w:rsid w:val="00AD7E84"/>
    <w:rsid w:val="00AE06B8"/>
    <w:rsid w:val="00AE23AD"/>
    <w:rsid w:val="00AE672A"/>
    <w:rsid w:val="00AF07F2"/>
    <w:rsid w:val="00AF19B4"/>
    <w:rsid w:val="00AF1DC2"/>
    <w:rsid w:val="00AF354B"/>
    <w:rsid w:val="00B01A44"/>
    <w:rsid w:val="00B0566D"/>
    <w:rsid w:val="00B06844"/>
    <w:rsid w:val="00B104F8"/>
    <w:rsid w:val="00B148FB"/>
    <w:rsid w:val="00B21433"/>
    <w:rsid w:val="00B35B25"/>
    <w:rsid w:val="00B36CD1"/>
    <w:rsid w:val="00B45B82"/>
    <w:rsid w:val="00B53E77"/>
    <w:rsid w:val="00B664C5"/>
    <w:rsid w:val="00B741BD"/>
    <w:rsid w:val="00B75B70"/>
    <w:rsid w:val="00B81B9F"/>
    <w:rsid w:val="00B82A99"/>
    <w:rsid w:val="00B8532A"/>
    <w:rsid w:val="00B86BCA"/>
    <w:rsid w:val="00B86E99"/>
    <w:rsid w:val="00B93D5B"/>
    <w:rsid w:val="00BA2C0C"/>
    <w:rsid w:val="00BB6580"/>
    <w:rsid w:val="00BB7EC2"/>
    <w:rsid w:val="00BD297D"/>
    <w:rsid w:val="00BD4099"/>
    <w:rsid w:val="00BD72F2"/>
    <w:rsid w:val="00BE415E"/>
    <w:rsid w:val="00BF202D"/>
    <w:rsid w:val="00BF45B5"/>
    <w:rsid w:val="00C02186"/>
    <w:rsid w:val="00C12B1C"/>
    <w:rsid w:val="00C134AB"/>
    <w:rsid w:val="00C15D2F"/>
    <w:rsid w:val="00C172C1"/>
    <w:rsid w:val="00C20B52"/>
    <w:rsid w:val="00C20EE5"/>
    <w:rsid w:val="00C232B1"/>
    <w:rsid w:val="00C23F22"/>
    <w:rsid w:val="00C26072"/>
    <w:rsid w:val="00C267D2"/>
    <w:rsid w:val="00C300A1"/>
    <w:rsid w:val="00C4069E"/>
    <w:rsid w:val="00C412A6"/>
    <w:rsid w:val="00C55A27"/>
    <w:rsid w:val="00C6266A"/>
    <w:rsid w:val="00C716F1"/>
    <w:rsid w:val="00C74DEC"/>
    <w:rsid w:val="00C7558C"/>
    <w:rsid w:val="00C77C48"/>
    <w:rsid w:val="00C868B2"/>
    <w:rsid w:val="00C97A89"/>
    <w:rsid w:val="00CA7C3E"/>
    <w:rsid w:val="00CB579B"/>
    <w:rsid w:val="00CC6430"/>
    <w:rsid w:val="00CD0178"/>
    <w:rsid w:val="00CD0670"/>
    <w:rsid w:val="00CD3358"/>
    <w:rsid w:val="00CF1DA5"/>
    <w:rsid w:val="00D05DCF"/>
    <w:rsid w:val="00D06236"/>
    <w:rsid w:val="00D10CB5"/>
    <w:rsid w:val="00D146B7"/>
    <w:rsid w:val="00D33084"/>
    <w:rsid w:val="00D421CC"/>
    <w:rsid w:val="00D44CC6"/>
    <w:rsid w:val="00D46251"/>
    <w:rsid w:val="00D465CC"/>
    <w:rsid w:val="00D55157"/>
    <w:rsid w:val="00D65E79"/>
    <w:rsid w:val="00D7352D"/>
    <w:rsid w:val="00D9123F"/>
    <w:rsid w:val="00D95E8F"/>
    <w:rsid w:val="00D96CAD"/>
    <w:rsid w:val="00DA3705"/>
    <w:rsid w:val="00DA5604"/>
    <w:rsid w:val="00DA70AB"/>
    <w:rsid w:val="00DB4017"/>
    <w:rsid w:val="00DC68A1"/>
    <w:rsid w:val="00DE4A18"/>
    <w:rsid w:val="00DF1129"/>
    <w:rsid w:val="00DF2E13"/>
    <w:rsid w:val="00DF32D6"/>
    <w:rsid w:val="00DF5C74"/>
    <w:rsid w:val="00DF5FA1"/>
    <w:rsid w:val="00E11BAD"/>
    <w:rsid w:val="00E13BDA"/>
    <w:rsid w:val="00E27B25"/>
    <w:rsid w:val="00E330B4"/>
    <w:rsid w:val="00E43C34"/>
    <w:rsid w:val="00E47B2D"/>
    <w:rsid w:val="00E60D44"/>
    <w:rsid w:val="00E66408"/>
    <w:rsid w:val="00E70B1D"/>
    <w:rsid w:val="00E75830"/>
    <w:rsid w:val="00E8638B"/>
    <w:rsid w:val="00E94D1F"/>
    <w:rsid w:val="00EA0151"/>
    <w:rsid w:val="00EA23DD"/>
    <w:rsid w:val="00EA248F"/>
    <w:rsid w:val="00EA4110"/>
    <w:rsid w:val="00EA7835"/>
    <w:rsid w:val="00EE377A"/>
    <w:rsid w:val="00EF0524"/>
    <w:rsid w:val="00EF57D1"/>
    <w:rsid w:val="00F001B5"/>
    <w:rsid w:val="00F017E7"/>
    <w:rsid w:val="00F058AF"/>
    <w:rsid w:val="00F1279C"/>
    <w:rsid w:val="00F25B88"/>
    <w:rsid w:val="00F27EF3"/>
    <w:rsid w:val="00F34309"/>
    <w:rsid w:val="00F35B51"/>
    <w:rsid w:val="00F52385"/>
    <w:rsid w:val="00F64D1C"/>
    <w:rsid w:val="00F65078"/>
    <w:rsid w:val="00F7452E"/>
    <w:rsid w:val="00F77B5C"/>
    <w:rsid w:val="00F80302"/>
    <w:rsid w:val="00F8795D"/>
    <w:rsid w:val="00F9685D"/>
    <w:rsid w:val="00F96CF7"/>
    <w:rsid w:val="00FB201A"/>
    <w:rsid w:val="00FB6502"/>
    <w:rsid w:val="00FC0530"/>
    <w:rsid w:val="00FC52BB"/>
    <w:rsid w:val="00FC66FE"/>
    <w:rsid w:val="00FD1393"/>
    <w:rsid w:val="00FD547E"/>
    <w:rsid w:val="00FE3B53"/>
    <w:rsid w:val="00FF2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white"/>
    </o:shapedefaults>
    <o:shapelayout v:ext="edit">
      <o:idmap v:ext="edit" data="2"/>
    </o:shapelayout>
  </w:shapeDefaults>
  <w:decimalSymbol w:val=","/>
  <w:listSeparator w:val=";"/>
  <w14:docId w14:val="2DE74DEE"/>
  <w15:docId w15:val="{56C995D1-ABD1-4F25-8D3E-C27190B19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sansLight" w:eastAsia="Times New Roman" w:hAnsi="GeosansLight" w:cs="Arial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e">
    <w:name w:val="Normal"/>
    <w:qFormat/>
    <w:rsid w:val="00D421CC"/>
    <w:pPr>
      <w:autoSpaceDE w:val="0"/>
      <w:autoSpaceDN w:val="0"/>
    </w:pPr>
    <w:rPr>
      <w:b/>
      <w:sz w:val="24"/>
      <w:szCs w:val="24"/>
    </w:rPr>
  </w:style>
  <w:style w:type="paragraph" w:styleId="Titolo1">
    <w:name w:val="heading 1"/>
    <w:basedOn w:val="Normale"/>
    <w:next w:val="Normale"/>
    <w:qFormat/>
    <w:rsid w:val="00D421CC"/>
    <w:pPr>
      <w:keepNext/>
      <w:spacing w:line="480" w:lineRule="auto"/>
      <w:jc w:val="both"/>
      <w:outlineLvl w:val="0"/>
    </w:pPr>
    <w:rPr>
      <w:b w:val="0"/>
      <w:bCs/>
      <w:color w:val="999999"/>
    </w:rPr>
  </w:style>
  <w:style w:type="paragraph" w:styleId="Titolo2">
    <w:name w:val="heading 2"/>
    <w:basedOn w:val="Normale"/>
    <w:next w:val="Normale"/>
    <w:qFormat/>
    <w:rsid w:val="00D421CC"/>
    <w:pPr>
      <w:keepNext/>
      <w:jc w:val="both"/>
      <w:outlineLvl w:val="1"/>
    </w:pPr>
  </w:style>
  <w:style w:type="paragraph" w:styleId="Titolo3">
    <w:name w:val="heading 3"/>
    <w:basedOn w:val="Normale"/>
    <w:next w:val="Normale"/>
    <w:qFormat/>
    <w:rsid w:val="00D421CC"/>
    <w:pPr>
      <w:keepNext/>
      <w:jc w:val="both"/>
      <w:outlineLvl w:val="2"/>
    </w:pPr>
    <w:rPr>
      <w:b w:val="0"/>
    </w:rPr>
  </w:style>
  <w:style w:type="paragraph" w:styleId="Titolo4">
    <w:name w:val="heading 4"/>
    <w:basedOn w:val="Normale"/>
    <w:next w:val="Normale"/>
    <w:qFormat/>
    <w:rsid w:val="00D421CC"/>
    <w:pPr>
      <w:keepNext/>
      <w:autoSpaceDE/>
      <w:autoSpaceDN/>
      <w:ind w:right="-1"/>
      <w:jc w:val="center"/>
      <w:outlineLvl w:val="3"/>
    </w:pPr>
    <w:rPr>
      <w:rFonts w:ascii="Arial" w:hAnsi="Arial"/>
      <w:b w:val="0"/>
      <w:sz w:val="28"/>
    </w:rPr>
  </w:style>
  <w:style w:type="paragraph" w:styleId="Titolo5">
    <w:name w:val="heading 5"/>
    <w:basedOn w:val="Normale"/>
    <w:next w:val="Normale"/>
    <w:qFormat/>
    <w:rsid w:val="00D421CC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autoSpaceDE/>
      <w:autoSpaceDN/>
      <w:outlineLvl w:val="4"/>
    </w:pPr>
    <w:rPr>
      <w:rFonts w:ascii="Arial" w:hAnsi="Arial"/>
      <w:b w:val="0"/>
      <w:sz w:val="28"/>
    </w:rPr>
  </w:style>
  <w:style w:type="paragraph" w:styleId="Titolo6">
    <w:name w:val="heading 6"/>
    <w:basedOn w:val="Normale"/>
    <w:next w:val="Normale"/>
    <w:qFormat/>
    <w:rsid w:val="00D421CC"/>
    <w:pPr>
      <w:keepNext/>
      <w:outlineLvl w:val="5"/>
    </w:pPr>
    <w:rPr>
      <w:u w:val="single"/>
      <w:lang w:val="en-GB"/>
    </w:rPr>
  </w:style>
  <w:style w:type="paragraph" w:styleId="Titolo8">
    <w:name w:val="heading 8"/>
    <w:basedOn w:val="Normale"/>
    <w:next w:val="Normale"/>
    <w:qFormat/>
    <w:rsid w:val="00D421CC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  <w:between w:val="single" w:sz="4" w:space="1" w:color="auto"/>
      </w:pBdr>
      <w:autoSpaceDE/>
      <w:autoSpaceDN/>
      <w:ind w:right="-1"/>
      <w:jc w:val="both"/>
      <w:outlineLvl w:val="7"/>
    </w:pPr>
    <w:rPr>
      <w:rFonts w:ascii="Arial" w:hAnsi="Arial"/>
      <w:i/>
      <w:sz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D421CC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rsid w:val="00D421CC"/>
    <w:pPr>
      <w:tabs>
        <w:tab w:val="center" w:pos="4819"/>
        <w:tab w:val="right" w:pos="9638"/>
      </w:tabs>
    </w:pPr>
  </w:style>
  <w:style w:type="character" w:styleId="Collegamentoipertestuale">
    <w:name w:val="Hyperlink"/>
    <w:rsid w:val="00D421CC"/>
    <w:rPr>
      <w:color w:val="0000FF"/>
      <w:u w:val="single"/>
    </w:rPr>
  </w:style>
  <w:style w:type="character" w:styleId="Collegamentovisitato">
    <w:name w:val="FollowedHyperlink"/>
    <w:rsid w:val="00D421CC"/>
    <w:rPr>
      <w:color w:val="800080"/>
      <w:u w:val="single"/>
    </w:rPr>
  </w:style>
  <w:style w:type="paragraph" w:styleId="Corpotesto">
    <w:name w:val="Body Text"/>
    <w:basedOn w:val="Normale"/>
    <w:rsid w:val="00D421CC"/>
  </w:style>
  <w:style w:type="paragraph" w:styleId="Titolo">
    <w:name w:val="Title"/>
    <w:basedOn w:val="Normale"/>
    <w:qFormat/>
    <w:rsid w:val="00D421CC"/>
    <w:pPr>
      <w:autoSpaceDE/>
      <w:autoSpaceDN/>
      <w:jc w:val="center"/>
    </w:pPr>
    <w:rPr>
      <w:b w:val="0"/>
    </w:rPr>
  </w:style>
  <w:style w:type="paragraph" w:styleId="Rientrocorpodeltesto">
    <w:name w:val="Body Text Indent"/>
    <w:basedOn w:val="Normale"/>
    <w:rsid w:val="00D421CC"/>
    <w:pPr>
      <w:autoSpaceDE/>
      <w:autoSpaceDN/>
      <w:jc w:val="both"/>
    </w:pPr>
  </w:style>
  <w:style w:type="paragraph" w:styleId="Corpodeltesto2">
    <w:name w:val="Body Text 2"/>
    <w:basedOn w:val="Normale"/>
    <w:rsid w:val="00D421CC"/>
    <w:pPr>
      <w:jc w:val="both"/>
    </w:pPr>
    <w:rPr>
      <w:rFonts w:ascii="Arial" w:hAnsi="Arial"/>
      <w:lang w:val="en-GB"/>
    </w:rPr>
  </w:style>
  <w:style w:type="paragraph" w:styleId="NormaleWeb">
    <w:name w:val="Normal (Web)"/>
    <w:basedOn w:val="Normale"/>
    <w:rsid w:val="00D421CC"/>
    <w:pPr>
      <w:autoSpaceDE/>
      <w:autoSpaceDN/>
      <w:spacing w:before="41" w:after="41" w:line="184" w:lineRule="atLeast"/>
    </w:pPr>
    <w:rPr>
      <w:rFonts w:ascii="Verdana" w:eastAsia="Arial Unicode MS" w:hAnsi="Verdana" w:cs="Arial Unicode MS"/>
      <w:color w:val="000000"/>
      <w:sz w:val="12"/>
      <w:szCs w:val="12"/>
    </w:rPr>
  </w:style>
  <w:style w:type="character" w:customStyle="1" w:styleId="testigenerici1">
    <w:name w:val="testigenerici1"/>
    <w:rsid w:val="00D421CC"/>
    <w:rPr>
      <w:rFonts w:ascii="Verdana" w:hAnsi="Verdana" w:hint="default"/>
      <w:sz w:val="11"/>
      <w:szCs w:val="11"/>
    </w:rPr>
  </w:style>
  <w:style w:type="character" w:customStyle="1" w:styleId="PidipaginaCarattere">
    <w:name w:val="Piè di pagina Carattere"/>
    <w:link w:val="Pidipagina"/>
    <w:rsid w:val="003C1CC5"/>
    <w:rPr>
      <w:rFonts w:ascii="Arial" w:hAnsi="Arial" w:cs="Arial"/>
      <w:sz w:val="24"/>
    </w:rPr>
  </w:style>
  <w:style w:type="paragraph" w:styleId="Testofumetto">
    <w:name w:val="Balloon Text"/>
    <w:basedOn w:val="Normale"/>
    <w:semiHidden/>
    <w:rsid w:val="00AC0B4D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rsid w:val="003D6C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Elencochiaro-Colore3">
    <w:name w:val="Light List Accent 3"/>
    <w:basedOn w:val="Tabellanormale"/>
    <w:uiPriority w:val="61"/>
    <w:rsid w:val="003D6C6A"/>
    <w:rPr>
      <w:rFonts w:ascii="Calibri" w:hAnsi="Calibri" w:cs="Times New Roman"/>
      <w:sz w:val="22"/>
      <w:szCs w:val="22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EDF5ED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character" w:styleId="Enfasigrassetto">
    <w:name w:val="Strong"/>
    <w:qFormat/>
    <w:rsid w:val="001420FA"/>
    <w:rPr>
      <w:b/>
      <w:bCs/>
    </w:rPr>
  </w:style>
  <w:style w:type="paragraph" w:styleId="Corpodeltesto3">
    <w:name w:val="Body Text 3"/>
    <w:basedOn w:val="Normale"/>
    <w:link w:val="Corpodeltesto3Carattere"/>
    <w:rsid w:val="007B0F30"/>
    <w:pPr>
      <w:spacing w:after="120"/>
    </w:pPr>
    <w:rPr>
      <w:rFonts w:ascii="Arial" w:hAnsi="Arial"/>
      <w:b w:val="0"/>
      <w:sz w:val="16"/>
      <w:szCs w:val="16"/>
    </w:rPr>
  </w:style>
  <w:style w:type="character" w:customStyle="1" w:styleId="Corpodeltesto3Carattere">
    <w:name w:val="Corpo del testo 3 Carattere"/>
    <w:link w:val="Corpodeltesto3"/>
    <w:rsid w:val="007B0F30"/>
    <w:rPr>
      <w:rFonts w:ascii="Arial" w:hAnsi="Arial"/>
      <w:sz w:val="16"/>
      <w:szCs w:val="16"/>
    </w:rPr>
  </w:style>
  <w:style w:type="paragraph" w:styleId="PreformattatoHTML">
    <w:name w:val="HTML Preformatted"/>
    <w:basedOn w:val="Normale"/>
    <w:link w:val="PreformattatoHTMLCarattere"/>
    <w:rsid w:val="007B0F3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Arial Unicode MS" w:eastAsia="Arial Unicode MS" w:hAnsi="Arial Unicode MS" w:cs="Arial Unicode MS"/>
      <w:b w:val="0"/>
      <w:sz w:val="20"/>
      <w:szCs w:val="20"/>
    </w:rPr>
  </w:style>
  <w:style w:type="character" w:customStyle="1" w:styleId="PreformattatoHTMLCarattere">
    <w:name w:val="Preformattato HTML Carattere"/>
    <w:link w:val="PreformattatoHTML"/>
    <w:rsid w:val="007B0F30"/>
    <w:rPr>
      <w:rFonts w:ascii="Arial Unicode MS" w:eastAsia="Arial Unicode MS" w:hAnsi="Arial Unicode MS" w:cs="Arial Unicode MS"/>
    </w:rPr>
  </w:style>
  <w:style w:type="paragraph" w:styleId="Paragrafoelenco">
    <w:name w:val="List Paragraph"/>
    <w:basedOn w:val="Normale"/>
    <w:uiPriority w:val="34"/>
    <w:qFormat/>
    <w:rsid w:val="00A174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52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9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0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5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663592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08114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947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26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7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7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6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4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1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4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0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odn.sins.it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sins.it/EN/index.xhtml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tiff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tiff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1E95F6-B105-8841-AFA1-8DFC6DE4BC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621</Words>
  <Characters>3546</Characters>
  <Application>Microsoft Office Word</Application>
  <DocSecurity>0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November 5th, 2001</vt:lpstr>
    </vt:vector>
  </TitlesOfParts>
  <Company>IN</Company>
  <LinksUpToDate>false</LinksUpToDate>
  <CharactersWithSpaces>4159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November 5th, 2001</dc:title>
  <dc:creator>C. Orsini</dc:creator>
  <cp:lastModifiedBy>GIUSEPPE PIGNATARO</cp:lastModifiedBy>
  <cp:revision>5</cp:revision>
  <cp:lastPrinted>2021-10-20T14:37:00Z</cp:lastPrinted>
  <dcterms:created xsi:type="dcterms:W3CDTF">2022-10-18T15:30:00Z</dcterms:created>
  <dcterms:modified xsi:type="dcterms:W3CDTF">2022-10-18T16:10:00Z</dcterms:modified>
</cp:coreProperties>
</file>